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3CF0C" w14:textId="6269D1EF" w:rsidR="006A4FCF" w:rsidRPr="004A055E" w:rsidRDefault="00E034AC" w:rsidP="004A055E">
      <w:pPr>
        <w:pStyle w:val="Kop1"/>
        <w:rPr>
          <w:sz w:val="52"/>
          <w:szCs w:val="52"/>
        </w:rPr>
      </w:pPr>
      <w:bookmarkStart w:id="0" w:name="_Toc144292037"/>
      <w:r>
        <w:rPr>
          <w:sz w:val="52"/>
          <w:szCs w:val="52"/>
        </w:rPr>
        <w:t>P</w:t>
      </w:r>
      <w:r w:rsidR="004A055E" w:rsidRPr="004A055E">
        <w:rPr>
          <w:sz w:val="52"/>
          <w:szCs w:val="52"/>
        </w:rPr>
        <w:t>rojectplan</w:t>
      </w:r>
      <w:bookmarkEnd w:id="0"/>
      <w:r w:rsidR="004A055E" w:rsidRPr="004A055E">
        <w:rPr>
          <w:sz w:val="52"/>
          <w:szCs w:val="52"/>
        </w:rPr>
        <w:t xml:space="preserve"> </w:t>
      </w:r>
      <w:proofErr w:type="spellStart"/>
      <w:r>
        <w:rPr>
          <w:sz w:val="52"/>
          <w:szCs w:val="52"/>
        </w:rPr>
        <w:t>speelWADI</w:t>
      </w:r>
      <w:proofErr w:type="spellEnd"/>
    </w:p>
    <w:p w14:paraId="16CBA166" w14:textId="76533179" w:rsidR="004A055E" w:rsidRPr="004A055E" w:rsidRDefault="004A055E" w:rsidP="004A055E">
      <w:pPr>
        <w:pStyle w:val="Kop1"/>
      </w:pPr>
      <w:bookmarkStart w:id="1" w:name="_Toc144292038"/>
      <w:r w:rsidRPr="004A055E">
        <w:t>Jouw idee. Voor elkaar.</w:t>
      </w:r>
      <w:bookmarkEnd w:id="1"/>
      <w:r w:rsidRPr="004A055E">
        <w:t xml:space="preserve"> </w:t>
      </w:r>
    </w:p>
    <w:sdt>
      <w:sdtPr>
        <w:rPr>
          <w:rFonts w:asciiTheme="minorHAnsi" w:eastAsiaTheme="minorHAnsi" w:hAnsiTheme="minorHAnsi" w:cstheme="minorBidi"/>
          <w:b w:val="0"/>
          <w:bCs w:val="0"/>
          <w:color w:val="auto"/>
          <w:sz w:val="22"/>
          <w:szCs w:val="22"/>
          <w:lang w:eastAsia="en-US"/>
        </w:rPr>
        <w:id w:val="-2066328503"/>
        <w:docPartObj>
          <w:docPartGallery w:val="Table of Contents"/>
          <w:docPartUnique/>
        </w:docPartObj>
      </w:sdtPr>
      <w:sdtContent>
        <w:p w14:paraId="3DF94746" w14:textId="77777777" w:rsidR="004A055E" w:rsidRPr="004A055E" w:rsidRDefault="004A055E" w:rsidP="004A055E">
          <w:pPr>
            <w:pStyle w:val="Kopvaninhoudsopgave"/>
            <w:rPr>
              <w:rStyle w:val="Kop2Char"/>
            </w:rPr>
          </w:pPr>
          <w:r w:rsidRPr="004A055E">
            <w:rPr>
              <w:rStyle w:val="Kop2Char"/>
            </w:rPr>
            <w:t>Inhoud</w:t>
          </w:r>
        </w:p>
        <w:p w14:paraId="63578CE5" w14:textId="598E2B57" w:rsidR="00FD1586" w:rsidRDefault="00FD1586">
          <w:pPr>
            <w:pStyle w:val="Inhopg1"/>
            <w:tabs>
              <w:tab w:val="right" w:leader="dot" w:pos="9062"/>
            </w:tabs>
            <w:rPr>
              <w:rFonts w:eastAsiaTheme="minorEastAsia"/>
              <w:noProof/>
              <w:lang w:eastAsia="nl-NL"/>
            </w:rPr>
          </w:pPr>
          <w:r>
            <w:fldChar w:fldCharType="begin"/>
          </w:r>
          <w:r>
            <w:instrText xml:space="preserve"> TOC \o "1-2" \h \z \u </w:instrText>
          </w:r>
          <w:r>
            <w:fldChar w:fldCharType="separate"/>
          </w:r>
          <w:hyperlink w:anchor="_Toc144292037" w:history="1">
            <w:r w:rsidRPr="00674728">
              <w:rPr>
                <w:rStyle w:val="Hyperlink"/>
                <w:noProof/>
              </w:rPr>
              <w:t>Voorbeeld projectplan</w:t>
            </w:r>
            <w:r>
              <w:rPr>
                <w:noProof/>
                <w:webHidden/>
              </w:rPr>
              <w:tab/>
            </w:r>
            <w:r>
              <w:rPr>
                <w:noProof/>
                <w:webHidden/>
              </w:rPr>
              <w:fldChar w:fldCharType="begin"/>
            </w:r>
            <w:r>
              <w:rPr>
                <w:noProof/>
                <w:webHidden/>
              </w:rPr>
              <w:instrText xml:space="preserve"> PAGEREF _Toc144292037 \h </w:instrText>
            </w:r>
            <w:r>
              <w:rPr>
                <w:noProof/>
                <w:webHidden/>
              </w:rPr>
            </w:r>
            <w:r>
              <w:rPr>
                <w:noProof/>
                <w:webHidden/>
              </w:rPr>
              <w:fldChar w:fldCharType="separate"/>
            </w:r>
            <w:r>
              <w:rPr>
                <w:noProof/>
                <w:webHidden/>
              </w:rPr>
              <w:t>1</w:t>
            </w:r>
            <w:r>
              <w:rPr>
                <w:noProof/>
                <w:webHidden/>
              </w:rPr>
              <w:fldChar w:fldCharType="end"/>
            </w:r>
          </w:hyperlink>
        </w:p>
        <w:p w14:paraId="30C52441" w14:textId="01B62BA5" w:rsidR="00FD1586" w:rsidRDefault="00000000">
          <w:pPr>
            <w:pStyle w:val="Inhopg1"/>
            <w:tabs>
              <w:tab w:val="right" w:leader="dot" w:pos="9062"/>
            </w:tabs>
            <w:rPr>
              <w:rFonts w:eastAsiaTheme="minorEastAsia"/>
              <w:noProof/>
              <w:lang w:eastAsia="nl-NL"/>
            </w:rPr>
          </w:pPr>
          <w:hyperlink w:anchor="_Toc144292038" w:history="1">
            <w:r w:rsidR="00FD1586" w:rsidRPr="00674728">
              <w:rPr>
                <w:rStyle w:val="Hyperlink"/>
                <w:noProof/>
              </w:rPr>
              <w:t>Jouw idee. Voor elkaar.</w:t>
            </w:r>
            <w:r w:rsidR="00FD1586">
              <w:rPr>
                <w:noProof/>
                <w:webHidden/>
              </w:rPr>
              <w:tab/>
            </w:r>
            <w:r w:rsidR="00FD1586">
              <w:rPr>
                <w:noProof/>
                <w:webHidden/>
              </w:rPr>
              <w:fldChar w:fldCharType="begin"/>
            </w:r>
            <w:r w:rsidR="00FD1586">
              <w:rPr>
                <w:noProof/>
                <w:webHidden/>
              </w:rPr>
              <w:instrText xml:space="preserve"> PAGEREF _Toc144292038 \h </w:instrText>
            </w:r>
            <w:r w:rsidR="00FD1586">
              <w:rPr>
                <w:noProof/>
                <w:webHidden/>
              </w:rPr>
            </w:r>
            <w:r w:rsidR="00FD1586">
              <w:rPr>
                <w:noProof/>
                <w:webHidden/>
              </w:rPr>
              <w:fldChar w:fldCharType="separate"/>
            </w:r>
            <w:r w:rsidR="00FD1586">
              <w:rPr>
                <w:noProof/>
                <w:webHidden/>
              </w:rPr>
              <w:t>1</w:t>
            </w:r>
            <w:r w:rsidR="00FD1586">
              <w:rPr>
                <w:noProof/>
                <w:webHidden/>
              </w:rPr>
              <w:fldChar w:fldCharType="end"/>
            </w:r>
          </w:hyperlink>
        </w:p>
        <w:p w14:paraId="160C9D25" w14:textId="6CBFE415" w:rsidR="00FD1586" w:rsidRDefault="00000000">
          <w:pPr>
            <w:pStyle w:val="Inhopg1"/>
            <w:tabs>
              <w:tab w:val="right" w:leader="dot" w:pos="9062"/>
            </w:tabs>
            <w:rPr>
              <w:rFonts w:eastAsiaTheme="minorEastAsia"/>
              <w:noProof/>
              <w:lang w:eastAsia="nl-NL"/>
            </w:rPr>
          </w:pPr>
          <w:hyperlink w:anchor="_Toc144292039" w:history="1">
            <w:r w:rsidR="00FD1586" w:rsidRPr="00674728">
              <w:rPr>
                <w:rStyle w:val="Hyperlink"/>
                <w:noProof/>
              </w:rPr>
              <w:t>Algemene gegevens</w:t>
            </w:r>
            <w:r w:rsidR="00FD1586">
              <w:rPr>
                <w:noProof/>
                <w:webHidden/>
              </w:rPr>
              <w:tab/>
            </w:r>
            <w:r w:rsidR="00FD1586">
              <w:rPr>
                <w:noProof/>
                <w:webHidden/>
              </w:rPr>
              <w:fldChar w:fldCharType="begin"/>
            </w:r>
            <w:r w:rsidR="00FD1586">
              <w:rPr>
                <w:noProof/>
                <w:webHidden/>
              </w:rPr>
              <w:instrText xml:space="preserve"> PAGEREF _Toc144292039 \h </w:instrText>
            </w:r>
            <w:r w:rsidR="00FD1586">
              <w:rPr>
                <w:noProof/>
                <w:webHidden/>
              </w:rPr>
            </w:r>
            <w:r w:rsidR="00FD1586">
              <w:rPr>
                <w:noProof/>
                <w:webHidden/>
              </w:rPr>
              <w:fldChar w:fldCharType="separate"/>
            </w:r>
            <w:r w:rsidR="00FD1586">
              <w:rPr>
                <w:noProof/>
                <w:webHidden/>
              </w:rPr>
              <w:t>2</w:t>
            </w:r>
            <w:r w:rsidR="00FD1586">
              <w:rPr>
                <w:noProof/>
                <w:webHidden/>
              </w:rPr>
              <w:fldChar w:fldCharType="end"/>
            </w:r>
          </w:hyperlink>
        </w:p>
        <w:p w14:paraId="7CF54B83" w14:textId="1D182C15" w:rsidR="00FD1586" w:rsidRDefault="00000000">
          <w:pPr>
            <w:pStyle w:val="Inhopg2"/>
            <w:tabs>
              <w:tab w:val="right" w:leader="dot" w:pos="9062"/>
            </w:tabs>
            <w:rPr>
              <w:rFonts w:eastAsiaTheme="minorEastAsia"/>
              <w:noProof/>
              <w:lang w:eastAsia="nl-NL"/>
            </w:rPr>
          </w:pPr>
          <w:hyperlink w:anchor="_Toc144292040" w:history="1">
            <w:r w:rsidR="00FD1586" w:rsidRPr="00674728">
              <w:rPr>
                <w:rStyle w:val="Hyperlink"/>
                <w:noProof/>
              </w:rPr>
              <w:t>Titel</w:t>
            </w:r>
            <w:r w:rsidR="00FD1586">
              <w:rPr>
                <w:noProof/>
                <w:webHidden/>
              </w:rPr>
              <w:tab/>
            </w:r>
            <w:r w:rsidR="00FD1586">
              <w:rPr>
                <w:noProof/>
                <w:webHidden/>
              </w:rPr>
              <w:fldChar w:fldCharType="begin"/>
            </w:r>
            <w:r w:rsidR="00FD1586">
              <w:rPr>
                <w:noProof/>
                <w:webHidden/>
              </w:rPr>
              <w:instrText xml:space="preserve"> PAGEREF _Toc144292040 \h </w:instrText>
            </w:r>
            <w:r w:rsidR="00FD1586">
              <w:rPr>
                <w:noProof/>
                <w:webHidden/>
              </w:rPr>
            </w:r>
            <w:r w:rsidR="00FD1586">
              <w:rPr>
                <w:noProof/>
                <w:webHidden/>
              </w:rPr>
              <w:fldChar w:fldCharType="separate"/>
            </w:r>
            <w:r w:rsidR="00FD1586">
              <w:rPr>
                <w:noProof/>
                <w:webHidden/>
              </w:rPr>
              <w:t>2</w:t>
            </w:r>
            <w:r w:rsidR="00FD1586">
              <w:rPr>
                <w:noProof/>
                <w:webHidden/>
              </w:rPr>
              <w:fldChar w:fldCharType="end"/>
            </w:r>
          </w:hyperlink>
        </w:p>
        <w:p w14:paraId="695ECDD5" w14:textId="5D3586AE" w:rsidR="00FD1586" w:rsidRDefault="00000000">
          <w:pPr>
            <w:pStyle w:val="Inhopg2"/>
            <w:tabs>
              <w:tab w:val="right" w:leader="dot" w:pos="9062"/>
            </w:tabs>
            <w:rPr>
              <w:rFonts w:eastAsiaTheme="minorEastAsia"/>
              <w:noProof/>
              <w:lang w:eastAsia="nl-NL"/>
            </w:rPr>
          </w:pPr>
          <w:hyperlink w:anchor="_Toc144292041" w:history="1">
            <w:r w:rsidR="00FD1586" w:rsidRPr="00674728">
              <w:rPr>
                <w:rStyle w:val="Hyperlink"/>
                <w:noProof/>
              </w:rPr>
              <w:t>Korte omschrijving [maximaal 1 a4tje]</w:t>
            </w:r>
            <w:r w:rsidR="00FD1586">
              <w:rPr>
                <w:noProof/>
                <w:webHidden/>
              </w:rPr>
              <w:tab/>
            </w:r>
            <w:r w:rsidR="00FD1586">
              <w:rPr>
                <w:noProof/>
                <w:webHidden/>
              </w:rPr>
              <w:fldChar w:fldCharType="begin"/>
            </w:r>
            <w:r w:rsidR="00FD1586">
              <w:rPr>
                <w:noProof/>
                <w:webHidden/>
              </w:rPr>
              <w:instrText xml:space="preserve"> PAGEREF _Toc144292041 \h </w:instrText>
            </w:r>
            <w:r w:rsidR="00FD1586">
              <w:rPr>
                <w:noProof/>
                <w:webHidden/>
              </w:rPr>
            </w:r>
            <w:r w:rsidR="00FD1586">
              <w:rPr>
                <w:noProof/>
                <w:webHidden/>
              </w:rPr>
              <w:fldChar w:fldCharType="separate"/>
            </w:r>
            <w:r w:rsidR="00FD1586">
              <w:rPr>
                <w:noProof/>
                <w:webHidden/>
              </w:rPr>
              <w:t>2</w:t>
            </w:r>
            <w:r w:rsidR="00FD1586">
              <w:rPr>
                <w:noProof/>
                <w:webHidden/>
              </w:rPr>
              <w:fldChar w:fldCharType="end"/>
            </w:r>
          </w:hyperlink>
        </w:p>
        <w:p w14:paraId="750B5E49" w14:textId="4187483C" w:rsidR="00FD1586" w:rsidRDefault="00000000">
          <w:pPr>
            <w:pStyle w:val="Inhopg2"/>
            <w:tabs>
              <w:tab w:val="right" w:leader="dot" w:pos="9062"/>
            </w:tabs>
            <w:rPr>
              <w:rFonts w:eastAsiaTheme="minorEastAsia"/>
              <w:noProof/>
              <w:lang w:eastAsia="nl-NL"/>
            </w:rPr>
          </w:pPr>
          <w:hyperlink w:anchor="_Toc144292042" w:history="1">
            <w:r w:rsidR="00FD1586" w:rsidRPr="00674728">
              <w:rPr>
                <w:rStyle w:val="Hyperlink"/>
                <w:noProof/>
              </w:rPr>
              <w:t>Foto of bijlage</w:t>
            </w:r>
            <w:r w:rsidR="00FD1586">
              <w:rPr>
                <w:noProof/>
                <w:webHidden/>
              </w:rPr>
              <w:tab/>
            </w:r>
            <w:r w:rsidR="00FD1586">
              <w:rPr>
                <w:noProof/>
                <w:webHidden/>
              </w:rPr>
              <w:fldChar w:fldCharType="begin"/>
            </w:r>
            <w:r w:rsidR="00FD1586">
              <w:rPr>
                <w:noProof/>
                <w:webHidden/>
              </w:rPr>
              <w:instrText xml:space="preserve"> PAGEREF _Toc144292042 \h </w:instrText>
            </w:r>
            <w:r w:rsidR="00FD1586">
              <w:rPr>
                <w:noProof/>
                <w:webHidden/>
              </w:rPr>
            </w:r>
            <w:r w:rsidR="00FD1586">
              <w:rPr>
                <w:noProof/>
                <w:webHidden/>
              </w:rPr>
              <w:fldChar w:fldCharType="separate"/>
            </w:r>
            <w:r w:rsidR="00FD1586">
              <w:rPr>
                <w:noProof/>
                <w:webHidden/>
              </w:rPr>
              <w:t>2</w:t>
            </w:r>
            <w:r w:rsidR="00FD1586">
              <w:rPr>
                <w:noProof/>
                <w:webHidden/>
              </w:rPr>
              <w:fldChar w:fldCharType="end"/>
            </w:r>
          </w:hyperlink>
        </w:p>
        <w:p w14:paraId="502D04AA" w14:textId="6295F371" w:rsidR="00FD1586" w:rsidRDefault="00000000">
          <w:pPr>
            <w:pStyle w:val="Inhopg2"/>
            <w:tabs>
              <w:tab w:val="right" w:leader="dot" w:pos="9062"/>
            </w:tabs>
            <w:rPr>
              <w:rFonts w:eastAsiaTheme="minorEastAsia"/>
              <w:noProof/>
              <w:lang w:eastAsia="nl-NL"/>
            </w:rPr>
          </w:pPr>
          <w:hyperlink w:anchor="_Toc144292043" w:history="1">
            <w:r w:rsidR="00FD1586" w:rsidRPr="00674728">
              <w:rPr>
                <w:rStyle w:val="Hyperlink"/>
                <w:noProof/>
              </w:rPr>
              <w:t>Projectgroep</w:t>
            </w:r>
            <w:r w:rsidR="00FD1586">
              <w:rPr>
                <w:noProof/>
                <w:webHidden/>
              </w:rPr>
              <w:tab/>
            </w:r>
            <w:r w:rsidR="00FD1586">
              <w:rPr>
                <w:noProof/>
                <w:webHidden/>
              </w:rPr>
              <w:fldChar w:fldCharType="begin"/>
            </w:r>
            <w:r w:rsidR="00FD1586">
              <w:rPr>
                <w:noProof/>
                <w:webHidden/>
              </w:rPr>
              <w:instrText xml:space="preserve"> PAGEREF _Toc144292043 \h </w:instrText>
            </w:r>
            <w:r w:rsidR="00FD1586">
              <w:rPr>
                <w:noProof/>
                <w:webHidden/>
              </w:rPr>
            </w:r>
            <w:r w:rsidR="00FD1586">
              <w:rPr>
                <w:noProof/>
                <w:webHidden/>
              </w:rPr>
              <w:fldChar w:fldCharType="separate"/>
            </w:r>
            <w:r w:rsidR="00FD1586">
              <w:rPr>
                <w:noProof/>
                <w:webHidden/>
              </w:rPr>
              <w:t>3</w:t>
            </w:r>
            <w:r w:rsidR="00FD1586">
              <w:rPr>
                <w:noProof/>
                <w:webHidden/>
              </w:rPr>
              <w:fldChar w:fldCharType="end"/>
            </w:r>
          </w:hyperlink>
        </w:p>
        <w:p w14:paraId="6A18C832" w14:textId="0C6FE7B1" w:rsidR="00FD1586" w:rsidRDefault="00000000">
          <w:pPr>
            <w:pStyle w:val="Inhopg2"/>
            <w:tabs>
              <w:tab w:val="right" w:leader="dot" w:pos="9062"/>
            </w:tabs>
            <w:rPr>
              <w:rFonts w:eastAsiaTheme="minorEastAsia"/>
              <w:noProof/>
              <w:lang w:eastAsia="nl-NL"/>
            </w:rPr>
          </w:pPr>
          <w:hyperlink w:anchor="_Toc144292044" w:history="1">
            <w:r w:rsidR="00FD1586" w:rsidRPr="00674728">
              <w:rPr>
                <w:rStyle w:val="Hyperlink"/>
                <w:noProof/>
              </w:rPr>
              <w:t>Contactpersoon</w:t>
            </w:r>
            <w:r w:rsidR="00FD1586">
              <w:rPr>
                <w:noProof/>
                <w:webHidden/>
              </w:rPr>
              <w:tab/>
            </w:r>
            <w:r w:rsidR="00FD1586">
              <w:rPr>
                <w:noProof/>
                <w:webHidden/>
              </w:rPr>
              <w:fldChar w:fldCharType="begin"/>
            </w:r>
            <w:r w:rsidR="00FD1586">
              <w:rPr>
                <w:noProof/>
                <w:webHidden/>
              </w:rPr>
              <w:instrText xml:space="preserve"> PAGEREF _Toc144292044 \h </w:instrText>
            </w:r>
            <w:r w:rsidR="00FD1586">
              <w:rPr>
                <w:noProof/>
                <w:webHidden/>
              </w:rPr>
            </w:r>
            <w:r w:rsidR="00FD1586">
              <w:rPr>
                <w:noProof/>
                <w:webHidden/>
              </w:rPr>
              <w:fldChar w:fldCharType="separate"/>
            </w:r>
            <w:r w:rsidR="00FD1586">
              <w:rPr>
                <w:noProof/>
                <w:webHidden/>
              </w:rPr>
              <w:t>3</w:t>
            </w:r>
            <w:r w:rsidR="00FD1586">
              <w:rPr>
                <w:noProof/>
                <w:webHidden/>
              </w:rPr>
              <w:fldChar w:fldCharType="end"/>
            </w:r>
          </w:hyperlink>
        </w:p>
        <w:p w14:paraId="53C50938" w14:textId="17E7FB0E" w:rsidR="00FD1586" w:rsidRDefault="00000000">
          <w:pPr>
            <w:pStyle w:val="Inhopg2"/>
            <w:tabs>
              <w:tab w:val="right" w:leader="dot" w:pos="9062"/>
            </w:tabs>
            <w:rPr>
              <w:rFonts w:eastAsiaTheme="minorEastAsia"/>
              <w:noProof/>
              <w:lang w:eastAsia="nl-NL"/>
            </w:rPr>
          </w:pPr>
          <w:hyperlink w:anchor="_Toc144292045" w:history="1">
            <w:r w:rsidR="00FD1586" w:rsidRPr="00674728">
              <w:rPr>
                <w:rStyle w:val="Hyperlink"/>
                <w:noProof/>
              </w:rPr>
              <w:t>Locatie van het idee</w:t>
            </w:r>
            <w:r w:rsidR="00FD1586">
              <w:rPr>
                <w:noProof/>
                <w:webHidden/>
              </w:rPr>
              <w:tab/>
            </w:r>
            <w:r w:rsidR="00FD1586">
              <w:rPr>
                <w:noProof/>
                <w:webHidden/>
              </w:rPr>
              <w:fldChar w:fldCharType="begin"/>
            </w:r>
            <w:r w:rsidR="00FD1586">
              <w:rPr>
                <w:noProof/>
                <w:webHidden/>
              </w:rPr>
              <w:instrText xml:space="preserve"> PAGEREF _Toc144292045 \h </w:instrText>
            </w:r>
            <w:r w:rsidR="00FD1586">
              <w:rPr>
                <w:noProof/>
                <w:webHidden/>
              </w:rPr>
            </w:r>
            <w:r w:rsidR="00FD1586">
              <w:rPr>
                <w:noProof/>
                <w:webHidden/>
              </w:rPr>
              <w:fldChar w:fldCharType="separate"/>
            </w:r>
            <w:r w:rsidR="00FD1586">
              <w:rPr>
                <w:noProof/>
                <w:webHidden/>
              </w:rPr>
              <w:t>3</w:t>
            </w:r>
            <w:r w:rsidR="00FD1586">
              <w:rPr>
                <w:noProof/>
                <w:webHidden/>
              </w:rPr>
              <w:fldChar w:fldCharType="end"/>
            </w:r>
          </w:hyperlink>
        </w:p>
        <w:p w14:paraId="48FF8821" w14:textId="79080296" w:rsidR="00FD1586" w:rsidRDefault="00000000">
          <w:pPr>
            <w:pStyle w:val="Inhopg2"/>
            <w:tabs>
              <w:tab w:val="right" w:leader="dot" w:pos="9062"/>
            </w:tabs>
            <w:rPr>
              <w:rFonts w:eastAsiaTheme="minorEastAsia"/>
              <w:noProof/>
              <w:lang w:eastAsia="nl-NL"/>
            </w:rPr>
          </w:pPr>
          <w:hyperlink w:anchor="_Toc144292046" w:history="1">
            <w:r w:rsidR="00FD1586" w:rsidRPr="00674728">
              <w:rPr>
                <w:rStyle w:val="Hyperlink"/>
                <w:noProof/>
              </w:rPr>
              <w:t>Financiën</w:t>
            </w:r>
            <w:r w:rsidR="00FD1586">
              <w:rPr>
                <w:noProof/>
                <w:webHidden/>
              </w:rPr>
              <w:tab/>
            </w:r>
            <w:r w:rsidR="00FD1586">
              <w:rPr>
                <w:noProof/>
                <w:webHidden/>
              </w:rPr>
              <w:fldChar w:fldCharType="begin"/>
            </w:r>
            <w:r w:rsidR="00FD1586">
              <w:rPr>
                <w:noProof/>
                <w:webHidden/>
              </w:rPr>
              <w:instrText xml:space="preserve"> PAGEREF _Toc144292046 \h </w:instrText>
            </w:r>
            <w:r w:rsidR="00FD1586">
              <w:rPr>
                <w:noProof/>
                <w:webHidden/>
              </w:rPr>
            </w:r>
            <w:r w:rsidR="00FD1586">
              <w:rPr>
                <w:noProof/>
                <w:webHidden/>
              </w:rPr>
              <w:fldChar w:fldCharType="separate"/>
            </w:r>
            <w:r w:rsidR="00FD1586">
              <w:rPr>
                <w:noProof/>
                <w:webHidden/>
              </w:rPr>
              <w:t>4</w:t>
            </w:r>
            <w:r w:rsidR="00FD1586">
              <w:rPr>
                <w:noProof/>
                <w:webHidden/>
              </w:rPr>
              <w:fldChar w:fldCharType="end"/>
            </w:r>
          </w:hyperlink>
        </w:p>
        <w:p w14:paraId="0E162B37" w14:textId="52B6BD72" w:rsidR="00FD1586" w:rsidRDefault="00000000">
          <w:pPr>
            <w:pStyle w:val="Inhopg2"/>
            <w:tabs>
              <w:tab w:val="right" w:leader="dot" w:pos="9062"/>
            </w:tabs>
            <w:rPr>
              <w:rFonts w:eastAsiaTheme="minorEastAsia"/>
              <w:noProof/>
              <w:lang w:eastAsia="nl-NL"/>
            </w:rPr>
          </w:pPr>
          <w:hyperlink w:anchor="_Toc144292047" w:history="1">
            <w:r w:rsidR="00FD1586" w:rsidRPr="00674728">
              <w:rPr>
                <w:rStyle w:val="Hyperlink"/>
                <w:noProof/>
              </w:rPr>
              <w:t>Planning en communicatie</w:t>
            </w:r>
            <w:r w:rsidR="00FD1586">
              <w:rPr>
                <w:noProof/>
                <w:webHidden/>
              </w:rPr>
              <w:tab/>
            </w:r>
            <w:r w:rsidR="00FD1586">
              <w:rPr>
                <w:noProof/>
                <w:webHidden/>
              </w:rPr>
              <w:fldChar w:fldCharType="begin"/>
            </w:r>
            <w:r w:rsidR="00FD1586">
              <w:rPr>
                <w:noProof/>
                <w:webHidden/>
              </w:rPr>
              <w:instrText xml:space="preserve"> PAGEREF _Toc144292047 \h </w:instrText>
            </w:r>
            <w:r w:rsidR="00FD1586">
              <w:rPr>
                <w:noProof/>
                <w:webHidden/>
              </w:rPr>
            </w:r>
            <w:r w:rsidR="00FD1586">
              <w:rPr>
                <w:noProof/>
                <w:webHidden/>
              </w:rPr>
              <w:fldChar w:fldCharType="separate"/>
            </w:r>
            <w:r w:rsidR="00FD1586">
              <w:rPr>
                <w:noProof/>
                <w:webHidden/>
              </w:rPr>
              <w:t>6</w:t>
            </w:r>
            <w:r w:rsidR="00FD1586">
              <w:rPr>
                <w:noProof/>
                <w:webHidden/>
              </w:rPr>
              <w:fldChar w:fldCharType="end"/>
            </w:r>
          </w:hyperlink>
        </w:p>
        <w:p w14:paraId="170C2A0B" w14:textId="03848C90" w:rsidR="004A055E" w:rsidRDefault="00FD1586" w:rsidP="004A055E">
          <w:pPr>
            <w:spacing w:after="200" w:line="276" w:lineRule="auto"/>
          </w:pPr>
          <w:r>
            <w:fldChar w:fldCharType="end"/>
          </w:r>
        </w:p>
      </w:sdtContent>
    </w:sdt>
    <w:p w14:paraId="5ECABF6C" w14:textId="2BAE5DF8" w:rsidR="00F56987" w:rsidRDefault="00F56987" w:rsidP="004A055E">
      <w:pPr>
        <w:pStyle w:val="Kop2"/>
      </w:pPr>
    </w:p>
    <w:p w14:paraId="5B57CCA2" w14:textId="77777777" w:rsidR="00F56987" w:rsidRDefault="00F56987">
      <w:pPr>
        <w:spacing w:after="200" w:line="276" w:lineRule="auto"/>
        <w:rPr>
          <w:rFonts w:ascii="MontAltena" w:eastAsiaTheme="majorEastAsia" w:hAnsi="MontAltena" w:cstheme="majorBidi"/>
          <w:color w:val="09A538"/>
          <w:szCs w:val="26"/>
        </w:rPr>
      </w:pPr>
      <w:r>
        <w:br w:type="page"/>
      </w:r>
    </w:p>
    <w:p w14:paraId="37B132E6" w14:textId="4B12AB27" w:rsidR="00F56987" w:rsidRDefault="00F56987" w:rsidP="00F56987">
      <w:pPr>
        <w:pStyle w:val="Kop1"/>
      </w:pPr>
      <w:bookmarkStart w:id="2" w:name="_Toc144292039"/>
      <w:r>
        <w:lastRenderedPageBreak/>
        <w:t>Algemene gegevens</w:t>
      </w:r>
      <w:bookmarkEnd w:id="2"/>
    </w:p>
    <w:p w14:paraId="78C8D68B" w14:textId="77777777" w:rsidR="007B26F7" w:rsidRDefault="007B26F7" w:rsidP="00F56987">
      <w:pPr>
        <w:pStyle w:val="Kop2"/>
      </w:pPr>
      <w:r>
        <w:t xml:space="preserve"> </w:t>
      </w:r>
    </w:p>
    <w:p w14:paraId="23FA6538" w14:textId="414EC76E" w:rsidR="00F56987" w:rsidRPr="00E034AC" w:rsidRDefault="00E034AC" w:rsidP="00F56987">
      <w:pPr>
        <w:pStyle w:val="Kop2"/>
        <w:rPr>
          <w:sz w:val="36"/>
          <w:szCs w:val="36"/>
        </w:rPr>
      </w:pPr>
      <w:proofErr w:type="spellStart"/>
      <w:r w:rsidRPr="00E034AC">
        <w:rPr>
          <w:sz w:val="36"/>
          <w:szCs w:val="36"/>
        </w:rPr>
        <w:t>Spe</w:t>
      </w:r>
      <w:r>
        <w:rPr>
          <w:sz w:val="36"/>
          <w:szCs w:val="36"/>
        </w:rPr>
        <w:t>el</w:t>
      </w:r>
      <w:r w:rsidRPr="00E034AC">
        <w:rPr>
          <w:sz w:val="36"/>
          <w:szCs w:val="36"/>
        </w:rPr>
        <w:t>WADI</w:t>
      </w:r>
      <w:proofErr w:type="spellEnd"/>
      <w:r w:rsidR="007B26F7" w:rsidRPr="00E034AC">
        <w:rPr>
          <w:sz w:val="36"/>
          <w:szCs w:val="36"/>
        </w:rPr>
        <w:tab/>
      </w:r>
    </w:p>
    <w:p w14:paraId="1CA53F50" w14:textId="0A36F05D" w:rsidR="007B26F7" w:rsidRPr="007B26F7" w:rsidRDefault="007B26F7" w:rsidP="007B26F7"/>
    <w:p w14:paraId="349FA9EF" w14:textId="5CF8AD06" w:rsidR="00F56987" w:rsidRDefault="001B6FCD" w:rsidP="00E034AC">
      <w:bookmarkStart w:id="3" w:name="_Toc144292041"/>
      <w:r>
        <w:t>Korte omschrijving</w:t>
      </w:r>
      <w:bookmarkEnd w:id="3"/>
    </w:p>
    <w:p w14:paraId="2B364D61" w14:textId="4282C806" w:rsidR="007B26F7" w:rsidRDefault="00E034AC" w:rsidP="007B26F7">
      <w:pPr>
        <w:rPr>
          <w:rFonts w:cstheme="minorHAnsi"/>
          <w:color w:val="4D5156"/>
          <w:sz w:val="21"/>
          <w:szCs w:val="21"/>
          <w:shd w:val="clear" w:color="auto" w:fill="FFFFFF"/>
        </w:rPr>
      </w:pPr>
      <w:r w:rsidRPr="00E034AC">
        <w:rPr>
          <w:rFonts w:cstheme="minorHAnsi"/>
          <w:color w:val="4D5156"/>
          <w:sz w:val="21"/>
          <w:szCs w:val="21"/>
          <w:shd w:val="clear" w:color="auto" w:fill="FFFFFF"/>
        </w:rPr>
        <w:t>Met een wadi wordt in Nederland een opslag- en infiltratievoorziening bedoeld die tijdelijk gevuld kan zijn met hemelwater. De term is een afkorting van 'Water Afvoer Drainage en Infiltratie' en is ontleend aan de Arabische naam voor een - vaak droog - rivierdal, een wadi.</w:t>
      </w:r>
      <w:r>
        <w:rPr>
          <w:rFonts w:cstheme="minorHAnsi"/>
          <w:color w:val="4D5156"/>
          <w:sz w:val="21"/>
          <w:szCs w:val="21"/>
          <w:shd w:val="clear" w:color="auto" w:fill="FFFFFF"/>
        </w:rPr>
        <w:t xml:space="preserve"> En voor wat betreft dat laatste ligt er wat mij betreft een kans! In de gemeente Altena wordt steeds vaker een WADI aangelegd. Er is er in elke kern wel één te vinden. Helaas blijft het vaak bij een grasstrook die wat mij betreft op meerdere manieren ingezet kan worden. Combineer de functie van de WADI met een speelgelegenheid voor de kinderen. Door op deze manier naar een WADI te kijken, zijn er wellicht nog wel meer plekken te bedenken waar een WADI bij kan dragen aan </w:t>
      </w:r>
      <w:r w:rsidR="000F633D">
        <w:rPr>
          <w:rFonts w:cstheme="minorHAnsi"/>
          <w:color w:val="4D5156"/>
          <w:sz w:val="21"/>
          <w:szCs w:val="21"/>
          <w:shd w:val="clear" w:color="auto" w:fill="FFFFFF"/>
        </w:rPr>
        <w:t xml:space="preserve">een groene en gezonde omgeving en draagt het daarnaast bij aan het thema van de maatschappelijke agenda ‘genoeg te doen voor </w:t>
      </w:r>
      <w:r w:rsidR="00F11A2E">
        <w:rPr>
          <w:rFonts w:cstheme="minorHAnsi"/>
          <w:color w:val="4D5156"/>
          <w:sz w:val="21"/>
          <w:szCs w:val="21"/>
          <w:shd w:val="clear" w:color="auto" w:fill="FFFFFF"/>
        </w:rPr>
        <w:t>jongeren</w:t>
      </w:r>
      <w:r w:rsidR="000F633D">
        <w:rPr>
          <w:rFonts w:cstheme="minorHAnsi"/>
          <w:color w:val="4D5156"/>
          <w:sz w:val="21"/>
          <w:szCs w:val="21"/>
          <w:shd w:val="clear" w:color="auto" w:fill="FFFFFF"/>
        </w:rPr>
        <w:t>’.</w:t>
      </w:r>
    </w:p>
    <w:p w14:paraId="4643009B" w14:textId="055DCA16" w:rsidR="00F11A2E" w:rsidRPr="00E034AC" w:rsidRDefault="00F11A2E" w:rsidP="007B26F7">
      <w:pPr>
        <w:rPr>
          <w:rFonts w:cstheme="minorHAnsi"/>
        </w:rPr>
      </w:pPr>
      <w:r>
        <w:rPr>
          <w:rFonts w:cstheme="minorHAnsi"/>
          <w:color w:val="4D5156"/>
          <w:sz w:val="21"/>
          <w:szCs w:val="21"/>
          <w:shd w:val="clear" w:color="auto" w:fill="FFFFFF"/>
        </w:rPr>
        <w:t>Daarnaast vind ik het belangrijk om een idee aan te dragen die inzetbaar is voor alle kernen van de gemeente Altena. Het geld is immers bedoeld voor iedereen en ik gun iedere kern een (extra) plek voor de kinderen om lekker te kunnen spelen!</w:t>
      </w:r>
    </w:p>
    <w:p w14:paraId="6C470133" w14:textId="77777777" w:rsidR="00F56987" w:rsidRDefault="00F56987" w:rsidP="00F56987"/>
    <w:p w14:paraId="2EF08687" w14:textId="0B04624A" w:rsidR="00F56987" w:rsidRDefault="00F56987" w:rsidP="00F56987">
      <w:pPr>
        <w:pStyle w:val="Kop2"/>
      </w:pPr>
      <w:bookmarkStart w:id="4" w:name="_Toc144292042"/>
      <w:r>
        <w:t xml:space="preserve">Foto </w:t>
      </w:r>
      <w:bookmarkEnd w:id="4"/>
    </w:p>
    <w:p w14:paraId="46EC6A08" w14:textId="4A840CB9" w:rsidR="00F56987" w:rsidRDefault="00F11A2E" w:rsidP="00F11A2E">
      <w:pPr>
        <w:jc w:val="center"/>
      </w:pPr>
      <w:r>
        <w:rPr>
          <w:noProof/>
        </w:rPr>
        <w:drawing>
          <wp:inline distT="0" distB="0" distL="0" distR="0" wp14:anchorId="179F4F83" wp14:editId="6764AF59">
            <wp:extent cx="5760720" cy="3026410"/>
            <wp:effectExtent l="0" t="0" r="0" b="2540"/>
            <wp:docPr id="1470041175" name="Afbeelding 1" descr="WADI-speelzone en pluk- en ontmoetingsplek v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DI-speelzone en pluk- en ontmoetingsplek vo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026410"/>
                    </a:xfrm>
                    <a:prstGeom prst="rect">
                      <a:avLst/>
                    </a:prstGeom>
                    <a:noFill/>
                    <a:ln>
                      <a:noFill/>
                    </a:ln>
                  </pic:spPr>
                </pic:pic>
              </a:graphicData>
            </a:graphic>
          </wp:inline>
        </w:drawing>
      </w:r>
    </w:p>
    <w:p w14:paraId="6FC5894D" w14:textId="15746BB0" w:rsidR="00F11A2E" w:rsidRDefault="00F11A2E" w:rsidP="00F11A2E">
      <w:pPr>
        <w:jc w:val="center"/>
      </w:pPr>
      <w:r>
        <w:t xml:space="preserve">We kiezen bij de inrichting van de WADI bewust niet voor een speeltoestel, maar juist voor natuurlijke materialen. Stapstenen, een </w:t>
      </w:r>
      <w:proofErr w:type="spellStart"/>
      <w:r>
        <w:t>wilgenhut</w:t>
      </w:r>
      <w:proofErr w:type="spellEnd"/>
      <w:r>
        <w:t xml:space="preserve"> en houten stammen stimuleren kinderen om op een andere manier te spelen.</w:t>
      </w:r>
      <w:r w:rsidR="000B79DA">
        <w:t xml:space="preserve"> Daarnaast zorgt dit voor een onderhoudsarme speelplek.</w:t>
      </w:r>
    </w:p>
    <w:p w14:paraId="76AC9689" w14:textId="77777777" w:rsidR="00F56987" w:rsidRDefault="00F56987" w:rsidP="00F56987"/>
    <w:p w14:paraId="5617F99C" w14:textId="77777777" w:rsidR="00F56987" w:rsidRDefault="00F56987" w:rsidP="00F56987">
      <w:r>
        <w:br w:type="page"/>
      </w:r>
    </w:p>
    <w:p w14:paraId="087B18C4" w14:textId="77777777" w:rsidR="0010155A" w:rsidRDefault="0010155A" w:rsidP="00F56987">
      <w:pPr>
        <w:pStyle w:val="Kop2"/>
      </w:pPr>
    </w:p>
    <w:p w14:paraId="70CFA89D" w14:textId="7FA8C42E" w:rsidR="00F56987" w:rsidRDefault="00F56987" w:rsidP="00F56987">
      <w:pPr>
        <w:pStyle w:val="Kop2"/>
      </w:pPr>
      <w:bookmarkStart w:id="5" w:name="_Toc144292043"/>
      <w:r>
        <w:t>Projectgroep</w:t>
      </w:r>
      <w:bookmarkEnd w:id="5"/>
    </w:p>
    <w:p w14:paraId="7179C73B" w14:textId="223CAA2D" w:rsidR="0010155A" w:rsidRPr="0010155A" w:rsidRDefault="0010155A" w:rsidP="0010155A">
      <w:r>
        <w:t xml:space="preserve">Voeg hier de gegevens toe van de projectgroep. </w:t>
      </w:r>
      <w:r w:rsidRPr="0010155A">
        <w:t xml:space="preserve">Heb je al mensen die mee willen helpen bij het uitvoeren van jouw idee, voeg </w:t>
      </w:r>
      <w:r>
        <w:t>deze dan ook toe in onderstaande tabel.</w:t>
      </w:r>
      <w:r w:rsidRPr="0010155A">
        <w:t xml:space="preserve"> </w:t>
      </w:r>
    </w:p>
    <w:tbl>
      <w:tblPr>
        <w:tblStyle w:val="Tabelraster"/>
        <w:tblW w:w="0" w:type="auto"/>
        <w:tblLook w:val="04A0" w:firstRow="1" w:lastRow="0" w:firstColumn="1" w:lastColumn="0" w:noHBand="0" w:noVBand="1"/>
      </w:tblPr>
      <w:tblGrid>
        <w:gridCol w:w="1851"/>
        <w:gridCol w:w="1965"/>
        <w:gridCol w:w="2277"/>
        <w:gridCol w:w="2969"/>
      </w:tblGrid>
      <w:tr w:rsidR="00F56987" w14:paraId="62683A4B" w14:textId="77777777" w:rsidTr="008E0975">
        <w:tc>
          <w:tcPr>
            <w:tcW w:w="2291" w:type="dxa"/>
          </w:tcPr>
          <w:p w14:paraId="69849228" w14:textId="77777777" w:rsidR="00F56987" w:rsidRPr="007643AB" w:rsidRDefault="00F56987" w:rsidP="00213690">
            <w:pPr>
              <w:pStyle w:val="Kop3"/>
            </w:pPr>
            <w:r w:rsidRPr="007643AB">
              <w:t>NAAM</w:t>
            </w:r>
          </w:p>
        </w:tc>
        <w:tc>
          <w:tcPr>
            <w:tcW w:w="2291" w:type="dxa"/>
          </w:tcPr>
          <w:p w14:paraId="1DE803F1" w14:textId="77777777" w:rsidR="00F56987" w:rsidRPr="007643AB" w:rsidRDefault="00F56987" w:rsidP="00213690">
            <w:pPr>
              <w:pStyle w:val="Kop3"/>
            </w:pPr>
            <w:r w:rsidRPr="007643AB">
              <w:t>ADRES</w:t>
            </w:r>
          </w:p>
        </w:tc>
        <w:tc>
          <w:tcPr>
            <w:tcW w:w="2292" w:type="dxa"/>
          </w:tcPr>
          <w:p w14:paraId="68EBEE3E" w14:textId="77777777" w:rsidR="00F56987" w:rsidRPr="007643AB" w:rsidRDefault="00F56987" w:rsidP="00213690">
            <w:pPr>
              <w:pStyle w:val="Kop3"/>
            </w:pPr>
            <w:r w:rsidRPr="007643AB">
              <w:t>TELEFOONNUMMER</w:t>
            </w:r>
          </w:p>
        </w:tc>
        <w:tc>
          <w:tcPr>
            <w:tcW w:w="2292" w:type="dxa"/>
          </w:tcPr>
          <w:p w14:paraId="3E1FBB7B" w14:textId="77777777" w:rsidR="00F56987" w:rsidRPr="007643AB" w:rsidRDefault="00F56987" w:rsidP="00213690">
            <w:pPr>
              <w:pStyle w:val="Kop3"/>
            </w:pPr>
            <w:r w:rsidRPr="007643AB">
              <w:t>E-MAIL ADRES</w:t>
            </w:r>
          </w:p>
        </w:tc>
      </w:tr>
      <w:tr w:rsidR="00F56987" w14:paraId="3A796F99" w14:textId="77777777" w:rsidTr="008E0975">
        <w:tc>
          <w:tcPr>
            <w:tcW w:w="2291" w:type="dxa"/>
          </w:tcPr>
          <w:p w14:paraId="53913C91" w14:textId="367E5CD2" w:rsidR="00F56987" w:rsidRDefault="00F11A2E" w:rsidP="008E0975">
            <w:r>
              <w:t>Laurens Blokland</w:t>
            </w:r>
          </w:p>
        </w:tc>
        <w:tc>
          <w:tcPr>
            <w:tcW w:w="2291" w:type="dxa"/>
          </w:tcPr>
          <w:p w14:paraId="05CD610B" w14:textId="2A628623" w:rsidR="00F56987" w:rsidRDefault="00F11A2E" w:rsidP="008E0975">
            <w:r>
              <w:t>Esdoornlaan 3A</w:t>
            </w:r>
          </w:p>
        </w:tc>
        <w:tc>
          <w:tcPr>
            <w:tcW w:w="2292" w:type="dxa"/>
          </w:tcPr>
          <w:p w14:paraId="331098B9" w14:textId="7E1BF41D" w:rsidR="00F56987" w:rsidRDefault="00F11A2E" w:rsidP="008E0975">
            <w:r>
              <w:t>06-22340724</w:t>
            </w:r>
          </w:p>
        </w:tc>
        <w:tc>
          <w:tcPr>
            <w:tcW w:w="2292" w:type="dxa"/>
          </w:tcPr>
          <w:p w14:paraId="1EBFADC0" w14:textId="3EC7D765" w:rsidR="00F56987" w:rsidRDefault="00F11A2E" w:rsidP="008E0975">
            <w:r>
              <w:t>laurensblokland@hotmail.com</w:t>
            </w:r>
          </w:p>
        </w:tc>
      </w:tr>
      <w:tr w:rsidR="00F56987" w14:paraId="12122007" w14:textId="77777777" w:rsidTr="008E0975">
        <w:tc>
          <w:tcPr>
            <w:tcW w:w="2291" w:type="dxa"/>
          </w:tcPr>
          <w:p w14:paraId="5FBB1A0B" w14:textId="77777777" w:rsidR="00F56987" w:rsidRDefault="00F56987" w:rsidP="008E0975"/>
        </w:tc>
        <w:tc>
          <w:tcPr>
            <w:tcW w:w="2291" w:type="dxa"/>
          </w:tcPr>
          <w:p w14:paraId="27E3138E" w14:textId="77777777" w:rsidR="00F56987" w:rsidRDefault="00F56987" w:rsidP="008E0975"/>
        </w:tc>
        <w:tc>
          <w:tcPr>
            <w:tcW w:w="2292" w:type="dxa"/>
          </w:tcPr>
          <w:p w14:paraId="4D71F638" w14:textId="77777777" w:rsidR="00F56987" w:rsidRDefault="00F56987" w:rsidP="008E0975"/>
        </w:tc>
        <w:tc>
          <w:tcPr>
            <w:tcW w:w="2292" w:type="dxa"/>
          </w:tcPr>
          <w:p w14:paraId="27FF8EB3" w14:textId="77777777" w:rsidR="00F56987" w:rsidRDefault="00F56987" w:rsidP="008E0975"/>
        </w:tc>
      </w:tr>
      <w:tr w:rsidR="00F56987" w14:paraId="50863CFA" w14:textId="77777777" w:rsidTr="008E0975">
        <w:tc>
          <w:tcPr>
            <w:tcW w:w="2291" w:type="dxa"/>
          </w:tcPr>
          <w:p w14:paraId="5C636C75" w14:textId="77777777" w:rsidR="00F56987" w:rsidRDefault="00F56987" w:rsidP="008E0975"/>
        </w:tc>
        <w:tc>
          <w:tcPr>
            <w:tcW w:w="2291" w:type="dxa"/>
          </w:tcPr>
          <w:p w14:paraId="6D449C05" w14:textId="77777777" w:rsidR="00F56987" w:rsidRDefault="00F56987" w:rsidP="008E0975"/>
        </w:tc>
        <w:tc>
          <w:tcPr>
            <w:tcW w:w="2292" w:type="dxa"/>
          </w:tcPr>
          <w:p w14:paraId="7C224BA5" w14:textId="77777777" w:rsidR="00F56987" w:rsidRDefault="00F56987" w:rsidP="008E0975"/>
        </w:tc>
        <w:tc>
          <w:tcPr>
            <w:tcW w:w="2292" w:type="dxa"/>
          </w:tcPr>
          <w:p w14:paraId="4ABD056E" w14:textId="77777777" w:rsidR="00F56987" w:rsidRDefault="00F56987" w:rsidP="008E0975"/>
        </w:tc>
      </w:tr>
      <w:tr w:rsidR="00F56987" w14:paraId="109FC919" w14:textId="77777777" w:rsidTr="008E0975">
        <w:tc>
          <w:tcPr>
            <w:tcW w:w="2291" w:type="dxa"/>
          </w:tcPr>
          <w:p w14:paraId="48DE31DD" w14:textId="77777777" w:rsidR="00F56987" w:rsidRDefault="00F56987" w:rsidP="008E0975"/>
        </w:tc>
        <w:tc>
          <w:tcPr>
            <w:tcW w:w="2291" w:type="dxa"/>
          </w:tcPr>
          <w:p w14:paraId="0F2BCC78" w14:textId="77777777" w:rsidR="00F56987" w:rsidRDefault="00F56987" w:rsidP="008E0975"/>
        </w:tc>
        <w:tc>
          <w:tcPr>
            <w:tcW w:w="2292" w:type="dxa"/>
          </w:tcPr>
          <w:p w14:paraId="1E4FE1A0" w14:textId="77777777" w:rsidR="00F56987" w:rsidRDefault="00F56987" w:rsidP="008E0975"/>
        </w:tc>
        <w:tc>
          <w:tcPr>
            <w:tcW w:w="2292" w:type="dxa"/>
          </w:tcPr>
          <w:p w14:paraId="798F7C48" w14:textId="77777777" w:rsidR="00F56987" w:rsidRDefault="00F56987" w:rsidP="008E0975"/>
        </w:tc>
      </w:tr>
      <w:tr w:rsidR="00F56987" w14:paraId="2FD6647A" w14:textId="77777777" w:rsidTr="008E0975">
        <w:tc>
          <w:tcPr>
            <w:tcW w:w="2291" w:type="dxa"/>
          </w:tcPr>
          <w:p w14:paraId="5CF29022" w14:textId="77777777" w:rsidR="00F56987" w:rsidRDefault="00F56987" w:rsidP="008E0975"/>
        </w:tc>
        <w:tc>
          <w:tcPr>
            <w:tcW w:w="2291" w:type="dxa"/>
          </w:tcPr>
          <w:p w14:paraId="60905033" w14:textId="77777777" w:rsidR="00F56987" w:rsidRDefault="00F56987" w:rsidP="008E0975"/>
        </w:tc>
        <w:tc>
          <w:tcPr>
            <w:tcW w:w="2292" w:type="dxa"/>
          </w:tcPr>
          <w:p w14:paraId="1B61AB4B" w14:textId="77777777" w:rsidR="00F56987" w:rsidRDefault="00F56987" w:rsidP="008E0975"/>
        </w:tc>
        <w:tc>
          <w:tcPr>
            <w:tcW w:w="2292" w:type="dxa"/>
          </w:tcPr>
          <w:p w14:paraId="0CF50BE7" w14:textId="77777777" w:rsidR="00F56987" w:rsidRDefault="00F56987" w:rsidP="008E0975"/>
        </w:tc>
      </w:tr>
    </w:tbl>
    <w:p w14:paraId="4ED961B4" w14:textId="1E5CF343" w:rsidR="00F56987" w:rsidRDefault="00F56987" w:rsidP="00F56987"/>
    <w:p w14:paraId="1E829970" w14:textId="77777777" w:rsidR="00F56987" w:rsidRDefault="00F56987" w:rsidP="00F56987">
      <w:pPr>
        <w:pStyle w:val="Kop2"/>
      </w:pPr>
      <w:bookmarkStart w:id="6" w:name="_Toc144292045"/>
      <w:r>
        <w:t>Locatie van het idee</w:t>
      </w:r>
      <w:bookmarkEnd w:id="6"/>
    </w:p>
    <w:p w14:paraId="5D3CF815" w14:textId="56CF5713" w:rsidR="00F56987" w:rsidRDefault="008478B2" w:rsidP="00F56987">
      <w:r>
        <w:t xml:space="preserve">Het initiatief kan in iedere kern en bij iedere WADI binnen de gemeente ingezet worden. </w:t>
      </w:r>
      <w:r w:rsidR="00864FB3">
        <w:t xml:space="preserve">De exacte locatie van dit idee wordt later bepaald. </w:t>
      </w:r>
    </w:p>
    <w:p w14:paraId="02A3DFF1" w14:textId="7A413C1B" w:rsidR="00F56987" w:rsidRDefault="00F56987" w:rsidP="00864FB3">
      <w:pPr>
        <w:pStyle w:val="Kop2"/>
      </w:pPr>
      <w:bookmarkStart w:id="7" w:name="_Toc144292046"/>
      <w:r>
        <w:t>Financiën</w:t>
      </w:r>
      <w:bookmarkEnd w:id="7"/>
    </w:p>
    <w:p w14:paraId="63D2DFCA" w14:textId="4C44F9B2" w:rsidR="00F56987" w:rsidRDefault="00F56987" w:rsidP="00F56987">
      <w:r>
        <w:t xml:space="preserve">De hoogte van de benodigde </w:t>
      </w:r>
      <w:r w:rsidR="00213690">
        <w:t>budget</w:t>
      </w:r>
    </w:p>
    <w:p w14:paraId="2BE02DEA" w14:textId="54907204" w:rsidR="00F56987" w:rsidRDefault="00F56987" w:rsidP="006F787B">
      <w:pPr>
        <w:pStyle w:val="Kop3"/>
      </w:pPr>
      <w:r w:rsidRPr="007643AB">
        <w:t xml:space="preserve">€ </w:t>
      </w:r>
      <w:r w:rsidR="009E0609">
        <w:t>5000,-</w:t>
      </w:r>
    </w:p>
    <w:p w14:paraId="1DF57FDF" w14:textId="0072527F" w:rsidR="00F56987" w:rsidRDefault="009E0609" w:rsidP="00F56987">
      <w:r>
        <w:t xml:space="preserve">Het streven is om per WADI maximaal </w:t>
      </w:r>
      <w:r>
        <w:rPr>
          <w:rFonts w:cstheme="minorHAnsi"/>
        </w:rPr>
        <w:t xml:space="preserve">€5000 euro uit te geven. Wanneer het idee wordt omarmt en na overleg met de gemeente, zou het volledige budget van €50.000 euro ingezet kunnen worden om zo in 10 dorpen, waar nog geen/weinig speelgelegenheden zijn, een natuurlijke speelplek te kunnen </w:t>
      </w:r>
      <w:r w:rsidR="00864FB3">
        <w:rPr>
          <w:rFonts w:cstheme="minorHAnsi"/>
        </w:rPr>
        <w:t>creëren</w:t>
      </w:r>
      <w:r>
        <w:rPr>
          <w:rFonts w:cstheme="minorHAnsi"/>
        </w:rPr>
        <w:t>.</w:t>
      </w:r>
    </w:p>
    <w:p w14:paraId="5A3C9A0B" w14:textId="1E4C7654" w:rsidR="00F56987" w:rsidRDefault="00F56987" w:rsidP="00F56987">
      <w:r>
        <w:t>Begroting van de totale kosten</w:t>
      </w:r>
    </w:p>
    <w:p w14:paraId="61EE8B9C" w14:textId="43D3EBCC" w:rsidR="00F56987" w:rsidRDefault="006F787B" w:rsidP="006F787B">
      <w:pPr>
        <w:pStyle w:val="Kop3"/>
      </w:pPr>
      <w:r>
        <w:t>Voorbeeld:</w:t>
      </w:r>
    </w:p>
    <w:tbl>
      <w:tblPr>
        <w:tblStyle w:val="Tabelraster"/>
        <w:tblW w:w="0" w:type="auto"/>
        <w:tblLook w:val="04A0" w:firstRow="1" w:lastRow="0" w:firstColumn="1" w:lastColumn="0" w:noHBand="0" w:noVBand="1"/>
      </w:tblPr>
      <w:tblGrid>
        <w:gridCol w:w="2258"/>
        <w:gridCol w:w="5233"/>
        <w:gridCol w:w="1571"/>
      </w:tblGrid>
      <w:tr w:rsidR="000153D3" w:rsidRPr="00A9232F" w14:paraId="21ADBF58" w14:textId="77777777" w:rsidTr="000325A9">
        <w:tc>
          <w:tcPr>
            <w:tcW w:w="2258" w:type="dxa"/>
          </w:tcPr>
          <w:p w14:paraId="176EC3EE" w14:textId="77777777" w:rsidR="00F56987" w:rsidRPr="007643AB" w:rsidRDefault="00F56987" w:rsidP="006F787B">
            <w:pPr>
              <w:pStyle w:val="Kop3"/>
            </w:pPr>
            <w:r w:rsidRPr="007643AB">
              <w:t>Deelproject</w:t>
            </w:r>
          </w:p>
        </w:tc>
        <w:tc>
          <w:tcPr>
            <w:tcW w:w="5233" w:type="dxa"/>
          </w:tcPr>
          <w:p w14:paraId="0F5F364A" w14:textId="77777777" w:rsidR="00F56987" w:rsidRPr="007643AB" w:rsidRDefault="00F56987" w:rsidP="006F787B">
            <w:pPr>
              <w:pStyle w:val="Kop3"/>
            </w:pPr>
            <w:r w:rsidRPr="007643AB">
              <w:t>Beschrijving</w:t>
            </w:r>
          </w:p>
        </w:tc>
        <w:tc>
          <w:tcPr>
            <w:tcW w:w="1571" w:type="dxa"/>
          </w:tcPr>
          <w:p w14:paraId="52B26A88" w14:textId="77777777" w:rsidR="00F56987" w:rsidRPr="007643AB" w:rsidRDefault="00F56987" w:rsidP="006F787B">
            <w:pPr>
              <w:pStyle w:val="Kop3"/>
            </w:pPr>
            <w:r w:rsidRPr="007643AB">
              <w:t>Begroting</w:t>
            </w:r>
          </w:p>
        </w:tc>
      </w:tr>
      <w:tr w:rsidR="000153D3" w:rsidRPr="00A9232F" w14:paraId="6F47B676" w14:textId="77777777" w:rsidTr="000325A9">
        <w:tc>
          <w:tcPr>
            <w:tcW w:w="2258" w:type="dxa"/>
          </w:tcPr>
          <w:p w14:paraId="219267F1" w14:textId="27FA2055" w:rsidR="00F56987" w:rsidRPr="005E3C3D" w:rsidRDefault="000153D3" w:rsidP="006F787B">
            <w:pPr>
              <w:rPr>
                <w:i/>
                <w:iCs/>
                <w:color w:val="FBD4B4" w:themeColor="accent6" w:themeTint="66"/>
              </w:rPr>
            </w:pPr>
            <w:r>
              <w:rPr>
                <w:i/>
                <w:iCs/>
                <w:color w:val="E36C0A" w:themeColor="accent6" w:themeShade="BF"/>
              </w:rPr>
              <w:t>Wilgentunnel</w:t>
            </w:r>
          </w:p>
        </w:tc>
        <w:tc>
          <w:tcPr>
            <w:tcW w:w="5233" w:type="dxa"/>
          </w:tcPr>
          <w:p w14:paraId="1C9002C7" w14:textId="77777777" w:rsidR="00F56987" w:rsidRDefault="00F56987" w:rsidP="006F787B">
            <w:r w:rsidRPr="007643AB">
              <w:t xml:space="preserve"> </w:t>
            </w:r>
            <w:r w:rsidR="000153D3">
              <w:t>Een wilgentunnel is een tunnel gevormd door wilgen. Het biedt kinderen de kans om zich er te verstoppen en terug te trekken.</w:t>
            </w:r>
          </w:p>
          <w:p w14:paraId="08AA3B48" w14:textId="56B78CAC" w:rsidR="000153D3" w:rsidRPr="000325A9" w:rsidRDefault="000153D3" w:rsidP="006F787B">
            <w:pPr>
              <w:rPr>
                <w:color w:val="E36C0A" w:themeColor="accent6" w:themeShade="BF"/>
              </w:rPr>
            </w:pPr>
            <w:r>
              <w:rPr>
                <w:noProof/>
              </w:rPr>
              <w:drawing>
                <wp:inline distT="0" distB="0" distL="0" distR="0" wp14:anchorId="12ACD74E" wp14:editId="6B9BC5A3">
                  <wp:extent cx="2177378" cy="1440180"/>
                  <wp:effectExtent l="0" t="0" r="0" b="7620"/>
                  <wp:docPr id="1149694735" name="Afbeelding 3" descr="lekker rennen door de wilgen t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kker rennen door de wilgen tunn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6969" cy="1446524"/>
                          </a:xfrm>
                          <a:prstGeom prst="rect">
                            <a:avLst/>
                          </a:prstGeom>
                          <a:noFill/>
                          <a:ln>
                            <a:noFill/>
                          </a:ln>
                        </pic:spPr>
                      </pic:pic>
                    </a:graphicData>
                  </a:graphic>
                </wp:inline>
              </w:drawing>
            </w:r>
          </w:p>
        </w:tc>
        <w:tc>
          <w:tcPr>
            <w:tcW w:w="1571" w:type="dxa"/>
          </w:tcPr>
          <w:p w14:paraId="05B0EB83" w14:textId="49F623D2" w:rsidR="00F56987" w:rsidRPr="007643AB" w:rsidRDefault="000153D3" w:rsidP="006F787B">
            <w:r>
              <w:rPr>
                <w:rFonts w:cstheme="minorHAnsi"/>
              </w:rPr>
              <w:t>€</w:t>
            </w:r>
            <w:r>
              <w:t>1100</w:t>
            </w:r>
          </w:p>
        </w:tc>
      </w:tr>
      <w:tr w:rsidR="000153D3" w:rsidRPr="00A9232F" w14:paraId="2698E72B" w14:textId="77777777" w:rsidTr="000325A9">
        <w:tc>
          <w:tcPr>
            <w:tcW w:w="2258" w:type="dxa"/>
          </w:tcPr>
          <w:p w14:paraId="2D2FBDB6" w14:textId="31856285" w:rsidR="00F56987" w:rsidRPr="005E3C3D" w:rsidRDefault="000153D3" w:rsidP="006F787B">
            <w:pPr>
              <w:rPr>
                <w:i/>
                <w:iCs/>
                <w:color w:val="E36C0A" w:themeColor="accent6" w:themeShade="BF"/>
              </w:rPr>
            </w:pPr>
            <w:r>
              <w:rPr>
                <w:i/>
                <w:iCs/>
                <w:color w:val="E36C0A" w:themeColor="accent6" w:themeShade="BF"/>
              </w:rPr>
              <w:t>Klauterstelten</w:t>
            </w:r>
          </w:p>
        </w:tc>
        <w:tc>
          <w:tcPr>
            <w:tcW w:w="5233" w:type="dxa"/>
          </w:tcPr>
          <w:p w14:paraId="6D28945D" w14:textId="29FA3ED1" w:rsidR="000153D3" w:rsidRDefault="000153D3" w:rsidP="006F787B">
            <w:r>
              <w:t xml:space="preserve">De klauterstelten dagen kinderen uit om van de ene stam naar de andere stam over te stappen. Door de klauterstelten zo te plaatsen, zou het eventueel ook </w:t>
            </w:r>
            <w:r>
              <w:lastRenderedPageBreak/>
              <w:t>mogelijk zijn om ertussen een net te spannen, waar buurtbewoners kunnen badmintonnen of volleyballen.</w:t>
            </w:r>
          </w:p>
          <w:p w14:paraId="1B8DB7E0" w14:textId="7DA63ABE" w:rsidR="00F56987" w:rsidRPr="007643AB" w:rsidRDefault="000153D3" w:rsidP="006F787B">
            <w:r>
              <w:rPr>
                <w:noProof/>
              </w:rPr>
              <w:drawing>
                <wp:inline distT="0" distB="0" distL="0" distR="0" wp14:anchorId="1CEE5A11" wp14:editId="171DC1AD">
                  <wp:extent cx="2164080" cy="1623060"/>
                  <wp:effectExtent l="0" t="0" r="7620" b="0"/>
                  <wp:docPr id="1692989962" name="Afbeelding 2" descr="klauterste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lauterstelt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4080" cy="1623060"/>
                          </a:xfrm>
                          <a:prstGeom prst="rect">
                            <a:avLst/>
                          </a:prstGeom>
                          <a:noFill/>
                          <a:ln>
                            <a:noFill/>
                          </a:ln>
                        </pic:spPr>
                      </pic:pic>
                    </a:graphicData>
                  </a:graphic>
                </wp:inline>
              </w:drawing>
            </w:r>
          </w:p>
        </w:tc>
        <w:tc>
          <w:tcPr>
            <w:tcW w:w="1571" w:type="dxa"/>
          </w:tcPr>
          <w:p w14:paraId="26D3CE2A" w14:textId="784BEF0D" w:rsidR="00F56987" w:rsidRPr="007643AB" w:rsidRDefault="000153D3" w:rsidP="006F787B">
            <w:r>
              <w:rPr>
                <w:rFonts w:cstheme="minorHAnsi"/>
              </w:rPr>
              <w:lastRenderedPageBreak/>
              <w:t>€</w:t>
            </w:r>
            <w:r>
              <w:t>1000</w:t>
            </w:r>
          </w:p>
        </w:tc>
      </w:tr>
      <w:tr w:rsidR="000153D3" w:rsidRPr="00A9232F" w14:paraId="510A83EB" w14:textId="77777777" w:rsidTr="000325A9">
        <w:tc>
          <w:tcPr>
            <w:tcW w:w="2258" w:type="dxa"/>
          </w:tcPr>
          <w:p w14:paraId="4679DA86" w14:textId="279E2D18" w:rsidR="000325A9" w:rsidRDefault="000153D3" w:rsidP="006F787B">
            <w:pPr>
              <w:rPr>
                <w:i/>
                <w:iCs/>
                <w:color w:val="E36C0A" w:themeColor="accent6" w:themeShade="BF"/>
              </w:rPr>
            </w:pPr>
            <w:r>
              <w:rPr>
                <w:i/>
                <w:iCs/>
                <w:color w:val="E36C0A" w:themeColor="accent6" w:themeShade="BF"/>
              </w:rPr>
              <w:t>Stappaaltjes</w:t>
            </w:r>
          </w:p>
        </w:tc>
        <w:tc>
          <w:tcPr>
            <w:tcW w:w="5233" w:type="dxa"/>
          </w:tcPr>
          <w:p w14:paraId="7EE428DD" w14:textId="297CD63A" w:rsidR="000153D3" w:rsidRDefault="000153D3" w:rsidP="006F787B">
            <w:r>
              <w:t xml:space="preserve">De stappaaltjes zijn multifunctioneel. De kleinsten gebruiken het om erop te zitten, terwijl de grotere kinderen het als een </w:t>
            </w:r>
            <w:proofErr w:type="spellStart"/>
            <w:r>
              <w:t>hinkelpad</w:t>
            </w:r>
            <w:proofErr w:type="spellEnd"/>
            <w:r>
              <w:t xml:space="preserve"> gebruiken.</w:t>
            </w:r>
          </w:p>
          <w:p w14:paraId="3EAF4194" w14:textId="77777777" w:rsidR="000153D3" w:rsidRDefault="000153D3" w:rsidP="006F787B"/>
          <w:p w14:paraId="4BC1313A" w14:textId="34817C47" w:rsidR="000325A9" w:rsidRPr="007643AB" w:rsidRDefault="000153D3" w:rsidP="006F787B">
            <w:r>
              <w:rPr>
                <w:noProof/>
              </w:rPr>
              <w:drawing>
                <wp:inline distT="0" distB="0" distL="0" distR="0" wp14:anchorId="1467C824" wp14:editId="5D90CD38">
                  <wp:extent cx="2188579" cy="1447589"/>
                  <wp:effectExtent l="0" t="0" r="2540" b="635"/>
                  <wp:docPr id="151099118" name="Afbeelding 5" descr="balanceer sta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lanceer stamm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6855" cy="1459678"/>
                          </a:xfrm>
                          <a:prstGeom prst="rect">
                            <a:avLst/>
                          </a:prstGeom>
                          <a:noFill/>
                          <a:ln>
                            <a:noFill/>
                          </a:ln>
                        </pic:spPr>
                      </pic:pic>
                    </a:graphicData>
                  </a:graphic>
                </wp:inline>
              </w:drawing>
            </w:r>
          </w:p>
        </w:tc>
        <w:tc>
          <w:tcPr>
            <w:tcW w:w="1571" w:type="dxa"/>
          </w:tcPr>
          <w:p w14:paraId="4D8A6326" w14:textId="7D451057" w:rsidR="000325A9" w:rsidRPr="007643AB" w:rsidRDefault="000153D3" w:rsidP="006F787B">
            <w:r>
              <w:rPr>
                <w:rFonts w:cstheme="minorHAnsi"/>
              </w:rPr>
              <w:t>€500</w:t>
            </w:r>
          </w:p>
        </w:tc>
      </w:tr>
      <w:tr w:rsidR="000153D3" w:rsidRPr="00A9232F" w14:paraId="3935349A" w14:textId="77777777" w:rsidTr="000325A9">
        <w:tc>
          <w:tcPr>
            <w:tcW w:w="2258" w:type="dxa"/>
          </w:tcPr>
          <w:p w14:paraId="52E92227" w14:textId="3F39177C" w:rsidR="005E3C3D" w:rsidRPr="0043424A" w:rsidRDefault="009E0609" w:rsidP="005E3C3D">
            <w:pPr>
              <w:rPr>
                <w:i/>
                <w:iCs/>
                <w:color w:val="E36C0A" w:themeColor="accent6" w:themeShade="BF"/>
              </w:rPr>
            </w:pPr>
            <w:r>
              <w:rPr>
                <w:i/>
                <w:iCs/>
                <w:color w:val="E36C0A" w:themeColor="accent6" w:themeShade="BF"/>
              </w:rPr>
              <w:t>Bank</w:t>
            </w:r>
          </w:p>
        </w:tc>
        <w:tc>
          <w:tcPr>
            <w:tcW w:w="5233" w:type="dxa"/>
          </w:tcPr>
          <w:p w14:paraId="31D68F7A" w14:textId="47C8D1E7" w:rsidR="009E0609" w:rsidRDefault="009E0609" w:rsidP="0043424A">
            <w:r>
              <w:t>De bank nodigt uit om te zitten, samen met buurtgenoten. De WADI wordt zo een plek voor ontmoeting</w:t>
            </w:r>
          </w:p>
          <w:p w14:paraId="14C094F5" w14:textId="3754232F" w:rsidR="00F56987" w:rsidRPr="007643AB" w:rsidRDefault="009E0609" w:rsidP="0043424A">
            <w:r>
              <w:rPr>
                <w:noProof/>
              </w:rPr>
              <w:drawing>
                <wp:inline distT="0" distB="0" distL="0" distR="0" wp14:anchorId="39226A1B" wp14:editId="23CA0EB2">
                  <wp:extent cx="2200419" cy="1455420"/>
                  <wp:effectExtent l="0" t="0" r="9525" b="0"/>
                  <wp:docPr id="643980162" name="Afbeelding 7" descr="boom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mban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1970" cy="1463060"/>
                          </a:xfrm>
                          <a:prstGeom prst="rect">
                            <a:avLst/>
                          </a:prstGeom>
                          <a:noFill/>
                          <a:ln>
                            <a:noFill/>
                          </a:ln>
                        </pic:spPr>
                      </pic:pic>
                    </a:graphicData>
                  </a:graphic>
                </wp:inline>
              </w:drawing>
            </w:r>
          </w:p>
        </w:tc>
        <w:tc>
          <w:tcPr>
            <w:tcW w:w="1571" w:type="dxa"/>
          </w:tcPr>
          <w:p w14:paraId="3B1F4209" w14:textId="71227224" w:rsidR="00F56987" w:rsidRPr="007643AB" w:rsidRDefault="009E0609" w:rsidP="006F787B">
            <w:r>
              <w:rPr>
                <w:rFonts w:cstheme="minorHAnsi"/>
              </w:rPr>
              <w:t>€1600</w:t>
            </w:r>
          </w:p>
        </w:tc>
      </w:tr>
    </w:tbl>
    <w:p w14:paraId="6AD5E217" w14:textId="3A9DC6B4" w:rsidR="00F56987" w:rsidRDefault="00F56987" w:rsidP="00F56987"/>
    <w:p w14:paraId="35DBEC55" w14:textId="33ABD624" w:rsidR="00F56987" w:rsidRDefault="00F56987" w:rsidP="00864FB3">
      <w:pPr>
        <w:pStyle w:val="Kop2"/>
      </w:pPr>
      <w:bookmarkStart w:id="8" w:name="_Toc144292047"/>
      <w:r>
        <w:t>Planning en communicatie</w:t>
      </w:r>
      <w:bookmarkEnd w:id="8"/>
    </w:p>
    <w:p w14:paraId="5BE558B2" w14:textId="6242E025" w:rsidR="009E0609" w:rsidRDefault="009E0609" w:rsidP="00F56987">
      <w:r>
        <w:t>Onderstaande is volledig afhankelijk van de uiteindelijke keuze van de gemeente. Wanneer het idee enkel wordt ingezet op één WADI, zal onderstaande planning mogelijk een realistisch beeld geven. Mocht het volledige budget ingezet worden om 10 kernen blij te maken met een ‘speelwadi’, dan zal er een andere planning gevolgd moeten worden.</w:t>
      </w:r>
    </w:p>
    <w:tbl>
      <w:tblPr>
        <w:tblStyle w:val="Tabelraster"/>
        <w:tblW w:w="0" w:type="auto"/>
        <w:tblLook w:val="04A0" w:firstRow="1" w:lastRow="0" w:firstColumn="1" w:lastColumn="0" w:noHBand="0" w:noVBand="1"/>
      </w:tblPr>
      <w:tblGrid>
        <w:gridCol w:w="3020"/>
        <w:gridCol w:w="3021"/>
      </w:tblGrid>
      <w:tr w:rsidR="009E0609" w14:paraId="2CFCAAA8" w14:textId="77777777" w:rsidTr="009E0609">
        <w:tc>
          <w:tcPr>
            <w:tcW w:w="3020" w:type="dxa"/>
          </w:tcPr>
          <w:p w14:paraId="410987D1" w14:textId="06697D39" w:rsidR="009E0609" w:rsidRDefault="009E0609" w:rsidP="00F56987">
            <w:r>
              <w:t>Week 1</w:t>
            </w:r>
          </w:p>
        </w:tc>
        <w:tc>
          <w:tcPr>
            <w:tcW w:w="3021" w:type="dxa"/>
          </w:tcPr>
          <w:p w14:paraId="25AC36D7" w14:textId="3CD1D005" w:rsidR="009E0609" w:rsidRDefault="009E0609" w:rsidP="00F56987">
            <w:r>
              <w:t>Contact met de gemeente over de mogelijkheden</w:t>
            </w:r>
          </w:p>
        </w:tc>
      </w:tr>
      <w:tr w:rsidR="009E0609" w14:paraId="650C618A" w14:textId="77777777" w:rsidTr="009E0609">
        <w:tc>
          <w:tcPr>
            <w:tcW w:w="3020" w:type="dxa"/>
          </w:tcPr>
          <w:p w14:paraId="742BBDA1" w14:textId="0E75724F" w:rsidR="009E0609" w:rsidRDefault="009E0609" w:rsidP="00F56987">
            <w:r>
              <w:lastRenderedPageBreak/>
              <w:t>Week 3</w:t>
            </w:r>
          </w:p>
        </w:tc>
        <w:tc>
          <w:tcPr>
            <w:tcW w:w="3021" w:type="dxa"/>
          </w:tcPr>
          <w:p w14:paraId="4D16B815" w14:textId="600CC258" w:rsidR="009E0609" w:rsidRDefault="009E0609" w:rsidP="00F56987">
            <w:r>
              <w:t>Informeren omwonenden en de mogelijkheid om mee te denken.</w:t>
            </w:r>
          </w:p>
        </w:tc>
      </w:tr>
      <w:tr w:rsidR="009E0609" w14:paraId="166DC6A4" w14:textId="77777777" w:rsidTr="009E0609">
        <w:tc>
          <w:tcPr>
            <w:tcW w:w="3020" w:type="dxa"/>
          </w:tcPr>
          <w:p w14:paraId="2706D48F" w14:textId="59383F63" w:rsidR="009E0609" w:rsidRDefault="009E0609" w:rsidP="00F56987">
            <w:r>
              <w:t>Week 6</w:t>
            </w:r>
          </w:p>
        </w:tc>
        <w:tc>
          <w:tcPr>
            <w:tcW w:w="3021" w:type="dxa"/>
          </w:tcPr>
          <w:p w14:paraId="4C153B3B" w14:textId="54446A94" w:rsidR="009E0609" w:rsidRDefault="009E0609" w:rsidP="00F56987">
            <w:r>
              <w:t>Contact met leveranciers</w:t>
            </w:r>
          </w:p>
        </w:tc>
      </w:tr>
      <w:tr w:rsidR="009E0609" w14:paraId="60422DE7" w14:textId="77777777" w:rsidTr="009E0609">
        <w:tc>
          <w:tcPr>
            <w:tcW w:w="3020" w:type="dxa"/>
          </w:tcPr>
          <w:p w14:paraId="2A22750A" w14:textId="79E13D6D" w:rsidR="009E0609" w:rsidRDefault="009E0609" w:rsidP="00F56987">
            <w:r>
              <w:t>Week 10</w:t>
            </w:r>
          </w:p>
        </w:tc>
        <w:tc>
          <w:tcPr>
            <w:tcW w:w="3021" w:type="dxa"/>
          </w:tcPr>
          <w:p w14:paraId="06F0D5AE" w14:textId="3557C50C" w:rsidR="009E0609" w:rsidRDefault="009E0609" w:rsidP="00F56987">
            <w:r>
              <w:t>Definitief ontwerp</w:t>
            </w:r>
          </w:p>
        </w:tc>
      </w:tr>
      <w:tr w:rsidR="009E0609" w14:paraId="70150B1F" w14:textId="77777777" w:rsidTr="009E0609">
        <w:tc>
          <w:tcPr>
            <w:tcW w:w="3020" w:type="dxa"/>
          </w:tcPr>
          <w:p w14:paraId="18ED4F97" w14:textId="53A631AC" w:rsidR="009E0609" w:rsidRDefault="009E0609" w:rsidP="00F56987">
            <w:r>
              <w:t>Week 20</w:t>
            </w:r>
          </w:p>
        </w:tc>
        <w:tc>
          <w:tcPr>
            <w:tcW w:w="3021" w:type="dxa"/>
          </w:tcPr>
          <w:p w14:paraId="6313223B" w14:textId="22800199" w:rsidR="009E0609" w:rsidRDefault="009E0609" w:rsidP="00F56987">
            <w:r>
              <w:t>Aanleg en plaatsing</w:t>
            </w:r>
          </w:p>
        </w:tc>
      </w:tr>
    </w:tbl>
    <w:p w14:paraId="7894DF15" w14:textId="77777777" w:rsidR="009E0609" w:rsidRDefault="009E0609" w:rsidP="00F56987"/>
    <w:p w14:paraId="79BFF89A" w14:textId="77777777" w:rsidR="00F56987" w:rsidRDefault="00F56987" w:rsidP="00F56987"/>
    <w:p w14:paraId="19D8C29A" w14:textId="77777777" w:rsidR="003944AA" w:rsidRPr="0083679C" w:rsidRDefault="003944AA" w:rsidP="004A055E">
      <w:pPr>
        <w:pStyle w:val="Kop2"/>
      </w:pPr>
    </w:p>
    <w:sectPr w:rsidR="003944AA" w:rsidRPr="0083679C" w:rsidSect="005323F6">
      <w:headerReference w:type="default" r:id="rId15"/>
      <w:headerReference w:type="first" r:id="rId16"/>
      <w:footerReference w:type="first" r:id="rId17"/>
      <w:pgSz w:w="11906" w:h="16838"/>
      <w:pgMar w:top="156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3E877" w14:textId="77777777" w:rsidR="00093697" w:rsidRDefault="00093697">
      <w:pPr>
        <w:spacing w:after="0" w:line="240" w:lineRule="auto"/>
      </w:pPr>
      <w:r>
        <w:separator/>
      </w:r>
    </w:p>
  </w:endnote>
  <w:endnote w:type="continuationSeparator" w:id="0">
    <w:p w14:paraId="494B0E87" w14:textId="77777777" w:rsidR="00093697" w:rsidRDefault="00093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Altena">
    <w:panose1 w:val="00000800000000000000"/>
    <w:charset w:val="00"/>
    <w:family w:val="modern"/>
    <w:notTrueType/>
    <w:pitch w:val="variable"/>
    <w:sig w:usb0="2000020F" w:usb1="00000003" w:usb2="00000000" w:usb3="00000000" w:csb0="00000197"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55A4" w14:textId="77777777" w:rsidR="00E44A40" w:rsidRDefault="006A4FCF" w:rsidP="005323F6">
    <w:pPr>
      <w:pStyle w:val="Voettekst"/>
      <w:tabs>
        <w:tab w:val="clear" w:pos="4536"/>
        <w:tab w:val="clear" w:pos="9072"/>
        <w:tab w:val="left" w:pos="6660"/>
      </w:tabs>
    </w:pPr>
    <w:r>
      <w:tab/>
    </w:r>
  </w:p>
  <w:p w14:paraId="78043816" w14:textId="77777777" w:rsidR="00E44A40" w:rsidRDefault="00E44A40" w:rsidP="005323F6">
    <w:pPr>
      <w:pStyle w:val="Voettekst"/>
      <w:tabs>
        <w:tab w:val="clear" w:pos="4536"/>
        <w:tab w:val="clear" w:pos="9072"/>
        <w:tab w:val="left" w:pos="66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A9970" w14:textId="77777777" w:rsidR="00093697" w:rsidRDefault="00093697">
      <w:pPr>
        <w:spacing w:after="0" w:line="240" w:lineRule="auto"/>
      </w:pPr>
      <w:r>
        <w:separator/>
      </w:r>
    </w:p>
  </w:footnote>
  <w:footnote w:type="continuationSeparator" w:id="0">
    <w:p w14:paraId="4BE86D8A" w14:textId="77777777" w:rsidR="00093697" w:rsidRDefault="00093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E709" w14:textId="77777777" w:rsidR="00E44A40" w:rsidRDefault="006A4FCF">
    <w:pPr>
      <w:pStyle w:val="Koptekst"/>
    </w:pPr>
    <w:r>
      <w:rPr>
        <w:noProof/>
      </w:rPr>
      <w:drawing>
        <wp:anchor distT="0" distB="0" distL="114300" distR="114300" simplePos="0" relativeHeight="251660288" behindDoc="1" locked="0" layoutInCell="1" allowOverlap="1" wp14:anchorId="5AE1FF44" wp14:editId="2B0AAD3E">
          <wp:simplePos x="0" y="0"/>
          <wp:positionH relativeFrom="page">
            <wp:align>right</wp:align>
          </wp:positionH>
          <wp:positionV relativeFrom="page">
            <wp:posOffset>-635</wp:posOffset>
          </wp:positionV>
          <wp:extent cx="3239770" cy="1925955"/>
          <wp:effectExtent l="0" t="0" r="0" b="0"/>
          <wp:wrapNone/>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Altena_fc_logocompleet_metwitmarge.png"/>
                  <pic:cNvPicPr/>
                </pic:nvPicPr>
                <pic:blipFill>
                  <a:blip r:embed="rId1">
                    <a:extLst>
                      <a:ext uri="{28A0092B-C50C-407E-A947-70E740481C1C}">
                        <a14:useLocalDpi xmlns:a14="http://schemas.microsoft.com/office/drawing/2010/main" val="0"/>
                      </a:ext>
                    </a:extLst>
                  </a:blip>
                  <a:stretch>
                    <a:fillRect/>
                  </a:stretch>
                </pic:blipFill>
                <pic:spPr>
                  <a:xfrm>
                    <a:off x="0" y="0"/>
                    <a:ext cx="3239770" cy="19259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8B95" w14:textId="77777777" w:rsidR="00E44A40" w:rsidRDefault="006A4FCF" w:rsidP="005323F6">
    <w:pPr>
      <w:pStyle w:val="Koptekst"/>
      <w:rPr>
        <w:rFonts w:ascii="MontAltena" w:hAnsi="MontAltena"/>
        <w:b/>
        <w:bCs/>
        <w:color w:val="23B5E7"/>
        <w:sz w:val="32"/>
        <w:szCs w:val="32"/>
      </w:rPr>
    </w:pPr>
    <w:r>
      <w:rPr>
        <w:noProof/>
      </w:rPr>
      <w:drawing>
        <wp:anchor distT="0" distB="0" distL="114300" distR="114300" simplePos="0" relativeHeight="251659264" behindDoc="1" locked="0" layoutInCell="1" allowOverlap="1" wp14:anchorId="53A4FFAF" wp14:editId="7BF1C672">
          <wp:simplePos x="0" y="0"/>
          <wp:positionH relativeFrom="page">
            <wp:align>right</wp:align>
          </wp:positionH>
          <wp:positionV relativeFrom="paragraph">
            <wp:posOffset>-450215</wp:posOffset>
          </wp:positionV>
          <wp:extent cx="3240031" cy="1926340"/>
          <wp:effectExtent l="0" t="0" r="0" b="0"/>
          <wp:wrapNone/>
          <wp:docPr id="221"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tena_fc_logocompleet_metwitmarge.png"/>
                  <pic:cNvPicPr/>
                </pic:nvPicPr>
                <pic:blipFill>
                  <a:blip r:embed="rId1">
                    <a:extLst>
                      <a:ext uri="{28A0092B-C50C-407E-A947-70E740481C1C}">
                        <a14:useLocalDpi xmlns:a14="http://schemas.microsoft.com/office/drawing/2010/main" val="0"/>
                      </a:ext>
                    </a:extLst>
                  </a:blip>
                  <a:stretch>
                    <a:fillRect/>
                  </a:stretch>
                </pic:blipFill>
                <pic:spPr>
                  <a:xfrm>
                    <a:off x="0" y="0"/>
                    <a:ext cx="3240031" cy="1926340"/>
                  </a:xfrm>
                  <a:prstGeom prst="rect">
                    <a:avLst/>
                  </a:prstGeom>
                </pic:spPr>
              </pic:pic>
            </a:graphicData>
          </a:graphic>
        </wp:anchor>
      </w:drawing>
    </w:r>
  </w:p>
  <w:p w14:paraId="1F4C8F99" w14:textId="77777777" w:rsidR="00E44A40" w:rsidRDefault="00E44A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55E"/>
    <w:rsid w:val="000153D3"/>
    <w:rsid w:val="000325A9"/>
    <w:rsid w:val="00093697"/>
    <w:rsid w:val="000B1AD3"/>
    <w:rsid w:val="000B79DA"/>
    <w:rsid w:val="000E1E73"/>
    <w:rsid w:val="000F633D"/>
    <w:rsid w:val="000F6795"/>
    <w:rsid w:val="0010155A"/>
    <w:rsid w:val="001B6FCD"/>
    <w:rsid w:val="00213690"/>
    <w:rsid w:val="002805F4"/>
    <w:rsid w:val="003944AA"/>
    <w:rsid w:val="003E4595"/>
    <w:rsid w:val="00423652"/>
    <w:rsid w:val="0043065D"/>
    <w:rsid w:val="0043424A"/>
    <w:rsid w:val="004401DC"/>
    <w:rsid w:val="00455B68"/>
    <w:rsid w:val="00483508"/>
    <w:rsid w:val="004A055E"/>
    <w:rsid w:val="004A15BA"/>
    <w:rsid w:val="004C5FB6"/>
    <w:rsid w:val="004D24F4"/>
    <w:rsid w:val="005A670B"/>
    <w:rsid w:val="005C223D"/>
    <w:rsid w:val="005E3C3D"/>
    <w:rsid w:val="00664DD6"/>
    <w:rsid w:val="006A4FCF"/>
    <w:rsid w:val="006F787B"/>
    <w:rsid w:val="007B26F7"/>
    <w:rsid w:val="007C7A99"/>
    <w:rsid w:val="0083679C"/>
    <w:rsid w:val="008478B2"/>
    <w:rsid w:val="00864FB3"/>
    <w:rsid w:val="008A124B"/>
    <w:rsid w:val="008D091E"/>
    <w:rsid w:val="009E0609"/>
    <w:rsid w:val="00A71F9B"/>
    <w:rsid w:val="00A83AD3"/>
    <w:rsid w:val="00C0290F"/>
    <w:rsid w:val="00C11F70"/>
    <w:rsid w:val="00CC2C28"/>
    <w:rsid w:val="00CF3BD4"/>
    <w:rsid w:val="00D5079C"/>
    <w:rsid w:val="00E034AC"/>
    <w:rsid w:val="00E44A40"/>
    <w:rsid w:val="00F11A2E"/>
    <w:rsid w:val="00F25EC0"/>
    <w:rsid w:val="00F56987"/>
    <w:rsid w:val="00FD1586"/>
    <w:rsid w:val="00FE6C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2EA5B"/>
  <w15:chartTrackingRefBased/>
  <w15:docId w15:val="{4FAE8CE6-388A-406F-BC90-B6A339CA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FCF"/>
    <w:pPr>
      <w:spacing w:after="160" w:line="259" w:lineRule="auto"/>
    </w:pPr>
  </w:style>
  <w:style w:type="paragraph" w:styleId="Kop1">
    <w:name w:val="heading 1"/>
    <w:basedOn w:val="Standaard"/>
    <w:next w:val="Standaard"/>
    <w:link w:val="Kop1Char"/>
    <w:uiPriority w:val="9"/>
    <w:qFormat/>
    <w:rsid w:val="008A124B"/>
    <w:pPr>
      <w:keepNext/>
      <w:keepLines/>
      <w:spacing w:before="240" w:after="0" w:line="276" w:lineRule="auto"/>
      <w:outlineLvl w:val="0"/>
    </w:pPr>
    <w:rPr>
      <w:rFonts w:ascii="MontAltena" w:eastAsiaTheme="majorEastAsia" w:hAnsi="MontAltena" w:cstheme="majorBidi"/>
      <w:color w:val="312783"/>
      <w:sz w:val="32"/>
      <w:szCs w:val="32"/>
    </w:rPr>
  </w:style>
  <w:style w:type="paragraph" w:styleId="Kop2">
    <w:name w:val="heading 2"/>
    <w:basedOn w:val="Standaard"/>
    <w:next w:val="Standaard"/>
    <w:link w:val="Kop2Char"/>
    <w:uiPriority w:val="9"/>
    <w:unhideWhenUsed/>
    <w:qFormat/>
    <w:rsid w:val="008A124B"/>
    <w:pPr>
      <w:keepNext/>
      <w:keepLines/>
      <w:spacing w:before="40" w:after="0" w:line="276" w:lineRule="auto"/>
      <w:outlineLvl w:val="1"/>
    </w:pPr>
    <w:rPr>
      <w:rFonts w:ascii="MontAltena" w:eastAsiaTheme="majorEastAsia" w:hAnsi="MontAltena" w:cstheme="majorBidi"/>
      <w:color w:val="09A538"/>
      <w:szCs w:val="26"/>
    </w:rPr>
  </w:style>
  <w:style w:type="paragraph" w:styleId="Kop3">
    <w:name w:val="heading 3"/>
    <w:basedOn w:val="Standaard"/>
    <w:next w:val="Standaard"/>
    <w:link w:val="Kop3Char"/>
    <w:uiPriority w:val="9"/>
    <w:unhideWhenUsed/>
    <w:qFormat/>
    <w:rsid w:val="00A71F9B"/>
    <w:pPr>
      <w:keepNext/>
      <w:keepLines/>
      <w:spacing w:before="40" w:after="0" w:line="276" w:lineRule="auto"/>
      <w:outlineLvl w:val="2"/>
    </w:pPr>
    <w:rPr>
      <w:rFonts w:ascii="Corbel" w:eastAsiaTheme="majorEastAsia" w:hAnsi="Corbel" w:cstheme="majorBidi"/>
      <w:b/>
      <w:caps/>
      <w:color w:val="00A7E7"/>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124B"/>
    <w:rPr>
      <w:rFonts w:ascii="MontAltena" w:eastAsiaTheme="majorEastAsia" w:hAnsi="MontAltena" w:cstheme="majorBidi"/>
      <w:color w:val="312783"/>
      <w:sz w:val="32"/>
      <w:szCs w:val="32"/>
    </w:rPr>
  </w:style>
  <w:style w:type="character" w:customStyle="1" w:styleId="Kop2Char">
    <w:name w:val="Kop 2 Char"/>
    <w:basedOn w:val="Standaardalinea-lettertype"/>
    <w:link w:val="Kop2"/>
    <w:uiPriority w:val="9"/>
    <w:rsid w:val="008A124B"/>
    <w:rPr>
      <w:rFonts w:ascii="MontAltena" w:eastAsiaTheme="majorEastAsia" w:hAnsi="MontAltena" w:cstheme="majorBidi"/>
      <w:color w:val="09A538"/>
      <w:sz w:val="24"/>
      <w:szCs w:val="26"/>
    </w:rPr>
  </w:style>
  <w:style w:type="character" w:customStyle="1" w:styleId="Kop3Char">
    <w:name w:val="Kop 3 Char"/>
    <w:basedOn w:val="Standaardalinea-lettertype"/>
    <w:link w:val="Kop3"/>
    <w:uiPriority w:val="9"/>
    <w:rsid w:val="00A71F9B"/>
    <w:rPr>
      <w:rFonts w:ascii="Corbel" w:eastAsiaTheme="majorEastAsia" w:hAnsi="Corbel" w:cstheme="majorBidi"/>
      <w:b/>
      <w:caps/>
      <w:color w:val="00A7E7"/>
      <w:sz w:val="24"/>
      <w:szCs w:val="24"/>
    </w:rPr>
  </w:style>
  <w:style w:type="paragraph" w:styleId="Geenafstand">
    <w:name w:val="No Spacing"/>
    <w:uiPriority w:val="1"/>
    <w:qFormat/>
    <w:rsid w:val="004D24F4"/>
    <w:pPr>
      <w:spacing w:after="0" w:line="240" w:lineRule="auto"/>
    </w:pPr>
    <w:rPr>
      <w:rFonts w:ascii="Corbel" w:hAnsi="Corbel"/>
    </w:rPr>
  </w:style>
  <w:style w:type="paragraph" w:styleId="Koptekst">
    <w:name w:val="header"/>
    <w:basedOn w:val="Standaard"/>
    <w:link w:val="KoptekstChar"/>
    <w:uiPriority w:val="99"/>
    <w:unhideWhenUsed/>
    <w:rsid w:val="006A4F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4FCF"/>
  </w:style>
  <w:style w:type="paragraph" w:styleId="Voettekst">
    <w:name w:val="footer"/>
    <w:basedOn w:val="Standaard"/>
    <w:link w:val="VoettekstChar"/>
    <w:uiPriority w:val="99"/>
    <w:unhideWhenUsed/>
    <w:rsid w:val="006A4F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4FCF"/>
  </w:style>
  <w:style w:type="table" w:styleId="Tabelraster">
    <w:name w:val="Table Grid"/>
    <w:basedOn w:val="Standaardtabel"/>
    <w:uiPriority w:val="59"/>
    <w:rsid w:val="006A4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A055E"/>
    <w:rPr>
      <w:color w:val="0000FF" w:themeColor="hyperlink"/>
      <w:u w:val="single"/>
    </w:rPr>
  </w:style>
  <w:style w:type="paragraph" w:styleId="Kopvaninhoudsopgave">
    <w:name w:val="TOC Heading"/>
    <w:basedOn w:val="Kop1"/>
    <w:next w:val="Standaard"/>
    <w:uiPriority w:val="39"/>
    <w:semiHidden/>
    <w:unhideWhenUsed/>
    <w:qFormat/>
    <w:rsid w:val="004A055E"/>
    <w:pPr>
      <w:spacing w:before="480"/>
      <w:outlineLvl w:val="9"/>
    </w:pPr>
    <w:rPr>
      <w:rFonts w:asciiTheme="majorHAnsi" w:hAnsiTheme="majorHAnsi"/>
      <w:b/>
      <w:bCs/>
      <w:color w:val="365F91" w:themeColor="accent1" w:themeShade="BF"/>
      <w:sz w:val="28"/>
      <w:szCs w:val="28"/>
      <w:lang w:eastAsia="nl-NL"/>
    </w:rPr>
  </w:style>
  <w:style w:type="paragraph" w:styleId="Inhopg1">
    <w:name w:val="toc 1"/>
    <w:basedOn w:val="Standaard"/>
    <w:next w:val="Standaard"/>
    <w:autoRedefine/>
    <w:uiPriority w:val="39"/>
    <w:unhideWhenUsed/>
    <w:rsid w:val="004A055E"/>
    <w:pPr>
      <w:spacing w:after="100" w:line="276" w:lineRule="auto"/>
    </w:pPr>
  </w:style>
  <w:style w:type="paragraph" w:styleId="Inhopg2">
    <w:name w:val="toc 2"/>
    <w:basedOn w:val="Standaard"/>
    <w:next w:val="Standaard"/>
    <w:autoRedefine/>
    <w:uiPriority w:val="39"/>
    <w:unhideWhenUsed/>
    <w:rsid w:val="004A055E"/>
    <w:pPr>
      <w:spacing w:after="100" w:line="276" w:lineRule="auto"/>
      <w:ind w:left="220"/>
    </w:pPr>
  </w:style>
  <w:style w:type="paragraph" w:styleId="Inhopg3">
    <w:name w:val="toc 3"/>
    <w:basedOn w:val="Standaard"/>
    <w:next w:val="Standaard"/>
    <w:autoRedefine/>
    <w:uiPriority w:val="39"/>
    <w:unhideWhenUsed/>
    <w:rsid w:val="00FD158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86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6c67e4-637e-4dde-a366-f7ccf6feab9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EFEF8772024848898331AF028102AE" ma:contentTypeVersion="11" ma:contentTypeDescription="Create a new document." ma:contentTypeScope="" ma:versionID="3515974ac345390dc272ce3e622dc4e5">
  <xsd:schema xmlns:xsd="http://www.w3.org/2001/XMLSchema" xmlns:xs="http://www.w3.org/2001/XMLSchema" xmlns:p="http://schemas.microsoft.com/office/2006/metadata/properties" xmlns:ns3="116c67e4-637e-4dde-a366-f7ccf6feab9e" xmlns:ns4="fa24c41b-7296-4a0b-a3df-a2f930d8b6ea" targetNamespace="http://schemas.microsoft.com/office/2006/metadata/properties" ma:root="true" ma:fieldsID="89a4690896091cf625b0567d26412d21" ns3:_="" ns4:_="">
    <xsd:import namespace="116c67e4-637e-4dde-a366-f7ccf6feab9e"/>
    <xsd:import namespace="fa24c41b-7296-4a0b-a3df-a2f930d8b6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c67e4-637e-4dde-a366-f7ccf6fea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4c41b-7296-4a0b-a3df-a2f930d8b6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6100EB-3E8F-419A-A5B5-EABEA45DD838}">
  <ds:schemaRefs>
    <ds:schemaRef ds:uri="http://schemas.microsoft.com/office/2006/metadata/properties"/>
    <ds:schemaRef ds:uri="http://schemas.microsoft.com/office/infopath/2007/PartnerControls"/>
    <ds:schemaRef ds:uri="116c67e4-637e-4dde-a366-f7ccf6feab9e"/>
  </ds:schemaRefs>
</ds:datastoreItem>
</file>

<file path=customXml/itemProps2.xml><?xml version="1.0" encoding="utf-8"?>
<ds:datastoreItem xmlns:ds="http://schemas.openxmlformats.org/officeDocument/2006/customXml" ds:itemID="{304BE4A6-1536-40C1-BAAD-0317FD0EDEAE}">
  <ds:schemaRefs>
    <ds:schemaRef ds:uri="http://schemas.openxmlformats.org/officeDocument/2006/bibliography"/>
  </ds:schemaRefs>
</ds:datastoreItem>
</file>

<file path=customXml/itemProps3.xml><?xml version="1.0" encoding="utf-8"?>
<ds:datastoreItem xmlns:ds="http://schemas.openxmlformats.org/officeDocument/2006/customXml" ds:itemID="{50737A0E-707B-4833-A951-1EC19C71A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c67e4-637e-4dde-a366-f7ccf6feab9e"/>
    <ds:schemaRef ds:uri="fa24c41b-7296-4a0b-a3df-a2f930d8b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0839C7-138C-469D-B2A5-D9AB31333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714</Words>
  <Characters>3933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Pelt, Floor van</dc:creator>
  <cp:keywords/>
  <dc:description/>
  <cp:lastModifiedBy>Pelt, Floor van</cp:lastModifiedBy>
  <cp:revision>2</cp:revision>
  <dcterms:created xsi:type="dcterms:W3CDTF">2023-11-17T16:29:00Z</dcterms:created>
  <dcterms:modified xsi:type="dcterms:W3CDTF">2023-11-17T16:29:00Z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0x010100BDEFEF8772024848898331AF028102AE</vt:lpwstr>
  </property>
</Properties>
</file>